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74" w:rsidRPr="00F238A6" w:rsidRDefault="004D6874" w:rsidP="00F238A6">
      <w:pPr>
        <w:jc w:val="both"/>
        <w:rPr>
          <w:rFonts w:ascii="Arial" w:hAnsi="Arial" w:cs="B Nazanin"/>
          <w:sz w:val="24"/>
          <w:szCs w:val="24"/>
          <w:rtl/>
          <w:lang w:bidi="ar-SA"/>
        </w:rPr>
      </w:pP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b/>
          <w:bCs/>
          <w:sz w:val="32"/>
          <w:szCs w:val="32"/>
          <w:lang w:bidi="ar-SA"/>
        </w:rPr>
      </w:pP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لایحه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ی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سیستم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کریدت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مؤسسات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تحصیلات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عالی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b/>
          <w:bCs/>
          <w:sz w:val="32"/>
          <w:szCs w:val="32"/>
          <w:lang w:bidi="ar-SA"/>
        </w:rPr>
      </w:pP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برای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دوره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تحصیلی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لیسانس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b/>
          <w:bCs/>
          <w:sz w:val="32"/>
          <w:szCs w:val="32"/>
          <w:lang w:bidi="ar-SA"/>
        </w:rPr>
      </w:pPr>
      <w:bookmarkStart w:id="0" w:name="_GoBack"/>
      <w:bookmarkEnd w:id="0"/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اساسات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اول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لیسانس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مؤسسات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عالی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افغانستان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چهار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ماستری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نیم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میباشد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میتواند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زودتر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دیرتر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علوم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تخنیکی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نصاب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تعیین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دوم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حد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اقل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لیسانس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اکثر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رشته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۲۱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تجاوز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سوم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لیسانس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اساسی،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تخصصی،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اختیاری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پوهنتون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تقسیم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میشوند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اساسی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حداکثر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۳۳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تخصصی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اقل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۰۳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اختیاری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شمول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پوهنتون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مونوگراف،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سیمینار،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ستاژ،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دولتی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پروژه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دیپلوم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۸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لیسانس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احتوا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محاسبه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مذکور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پلان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تعلیمی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(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گنجانیده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چهارم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تعیین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فهرست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کتگوری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اساسی،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اختصاصی،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اختیاری،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پوهنتون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شمول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تدوین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نصاب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صلاحیت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مراحل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اکادمیک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مرعی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الاجراء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میباشد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پنجم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روز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بیشتر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ساعت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تدریس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نمیگردد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تطبیقات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استثناءً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روز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چهار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ساعت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کارهای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ساحوی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میتواند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روز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تمام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ششم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هفته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اکثر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پنج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تعداد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پلان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تعلیمی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مشخص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گردد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proofErr w:type="gramStart"/>
      <w:r w:rsidRPr="00F238A6">
        <w:rPr>
          <w:rFonts w:ascii="Arial" w:hAnsi="Arial" w:cs="B Nazanin"/>
          <w:sz w:val="24"/>
          <w:szCs w:val="24"/>
          <w:lang w:bidi="ar-SA"/>
        </w:rPr>
        <w:t>)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b/>
          <w:bCs/>
          <w:sz w:val="32"/>
          <w:szCs w:val="32"/>
          <w:lang w:bidi="ar-SA"/>
        </w:rPr>
      </w:pP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شمولیت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کورس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ها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و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انتخاب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,Bold" w:cs="B Nazanin" w:hint="cs"/>
          <w:b/>
          <w:bCs/>
          <w:sz w:val="32"/>
          <w:szCs w:val="32"/>
          <w:rtl/>
          <w:lang w:bidi="ar-SA"/>
        </w:rPr>
        <w:t>مضامین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هفتم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b/>
          <w:bCs/>
          <w:sz w:val="32"/>
          <w:szCs w:val="32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مکلفیت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 </w:t>
      </w:r>
      <w:r w:rsidRPr="00F238A6">
        <w:rPr>
          <w:rFonts w:ascii="Arial" w:hAnsi="Arial" w:cs="B Nazanin"/>
          <w:sz w:val="24"/>
          <w:szCs w:val="24"/>
          <w:rtl/>
        </w:rPr>
        <w:t>۲۱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(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استثنای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محصلانی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قرضدار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قبلی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(. 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>-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proofErr w:type="gramStart"/>
      <w:r w:rsidRPr="00F238A6">
        <w:rPr>
          <w:rFonts w:ascii="Arial" w:hAnsi="Arial" w:cs="B Nazanin"/>
          <w:sz w:val="24"/>
          <w:szCs w:val="24"/>
          <w:lang w:bidi="ar-SA"/>
        </w:rPr>
        <w:t>)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مطابق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هفته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ثبت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میتواند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تعقیب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نظر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نماید،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lastRenderedPageBreak/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شرط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تعداد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اقل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 </w:t>
      </w:r>
      <w:r w:rsidRPr="00F238A6">
        <w:rPr>
          <w:rFonts w:ascii="Arial" w:hAnsi="Arial" w:cs="B Nazanin"/>
          <w:sz w:val="24"/>
          <w:szCs w:val="24"/>
          <w:rtl/>
        </w:rPr>
        <w:t>۱۱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(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پایین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نیاید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ثبت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۲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درج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</w:t>
      </w:r>
      <w:r w:rsidRPr="00F238A6">
        <w:rPr>
          <w:rFonts w:ascii="Arial" w:hAnsi="Arial" w:cs="B Nazanin"/>
          <w:sz w:val="24"/>
          <w:szCs w:val="24"/>
          <w:lang w:bidi="ar-SA"/>
        </w:rPr>
        <w:t>(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هشتم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استادان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مکلف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ترتیب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اعلام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قابل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ارایه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پالیسی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قبل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شروع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پالیسی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استادان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عناوین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مفردات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برنامه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درسی،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روش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پیشبرد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درس،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روش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ارزیابی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معلومات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ضروری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ارائه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۳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نهم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پیشبرد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اکثر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کوشش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بعمل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سهم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گیری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فعالیت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انکشاف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شاگرد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محوری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منظور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عوض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دیکته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ارائه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لکچر،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تدویر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مناقشات،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ارائه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سیمینارها،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عملی،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لابراتواری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خانگی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استفاده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بعمل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۳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sz w:val="20"/>
          <w:szCs w:val="20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,Bold" w:cs="B Nazanin"/>
          <w:sz w:val="20"/>
          <w:szCs w:val="20"/>
          <w:lang w:bidi="ar-SA"/>
        </w:rPr>
        <w:t>__________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باید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حد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اکثر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تا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ختم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هفته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اول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بعد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از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شروع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سمستر،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برای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کورس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های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نصاب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کریدت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ثبت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نام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نماید</w:t>
      </w:r>
      <w:r w:rsidRPr="00F238A6">
        <w:rPr>
          <w:rFonts w:ascii="Arial,Bold" w:cs="B Nazanin"/>
          <w:sz w:val="20"/>
          <w:szCs w:val="20"/>
          <w:lang w:bidi="ar-SA"/>
        </w:rPr>
        <w:t xml:space="preserve">.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کورس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sz w:val="20"/>
          <w:szCs w:val="20"/>
          <w:lang w:bidi="ar-SA"/>
        </w:rPr>
      </w:pPr>
      <w:r w:rsidRPr="00F238A6">
        <w:rPr>
          <w:rFonts w:ascii="Arial,Bold" w:cs="B Nazanin" w:hint="cs"/>
          <w:sz w:val="20"/>
          <w:szCs w:val="20"/>
          <w:rtl/>
          <w:lang w:bidi="ar-SA"/>
        </w:rPr>
        <w:t>هایکه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یک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محصل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در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هرسمستر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باید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در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آن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ثبت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نام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نماید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در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مشوره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با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استاد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رهنما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و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یا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رئیس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0"/>
          <w:szCs w:val="20"/>
          <w:rtl/>
          <w:lang w:bidi="ar-SA"/>
        </w:rPr>
        <w:t>ځ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طبق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نورم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های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sz w:val="20"/>
          <w:szCs w:val="20"/>
          <w:lang w:bidi="ar-SA"/>
        </w:rPr>
      </w:pPr>
      <w:r w:rsidRPr="00F238A6">
        <w:rPr>
          <w:rFonts w:ascii="Arial,Bold" w:cs="B Nazanin" w:hint="cs"/>
          <w:sz w:val="20"/>
          <w:szCs w:val="20"/>
          <w:rtl/>
          <w:lang w:bidi="ar-SA"/>
        </w:rPr>
        <w:t>مندرج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در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این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لایحه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و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دیگر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اسناد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رهنمودی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0"/>
          <w:szCs w:val="20"/>
          <w:rtl/>
          <w:lang w:bidi="ar-SA"/>
        </w:rPr>
        <w:t>ځ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مربوط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تعیین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میشود</w:t>
      </w:r>
      <w:r w:rsidRPr="00F238A6">
        <w:rPr>
          <w:rFonts w:ascii="Arial,Bold" w:cs="B Nazanin"/>
          <w:sz w:val="20"/>
          <w:szCs w:val="20"/>
          <w:lang w:bidi="ar-SA"/>
        </w:rPr>
        <w:t xml:space="preserve">.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تعیین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یک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استاد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رهنما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برای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حد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اقل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بیست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sz w:val="20"/>
          <w:szCs w:val="20"/>
          <w:lang w:bidi="ar-SA"/>
        </w:rPr>
      </w:pPr>
      <w:r w:rsidRPr="00F238A6">
        <w:rPr>
          <w:rFonts w:ascii="Arial,Bold" w:cs="B Nazanin" w:hint="cs"/>
          <w:sz w:val="20"/>
          <w:szCs w:val="20"/>
          <w:rtl/>
          <w:lang w:bidi="ar-SA"/>
        </w:rPr>
        <w:t>محصل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از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طرف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شورای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علمی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0"/>
          <w:szCs w:val="20"/>
          <w:rtl/>
          <w:lang w:bidi="ar-SA"/>
        </w:rPr>
        <w:t>ځ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مربوطه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صورت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میگیرد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که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مسئول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حل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مشکلات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محصلین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در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رابطه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به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سیستم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sz w:val="20"/>
          <w:szCs w:val="20"/>
          <w:lang w:bidi="ar-SA"/>
        </w:rPr>
      </w:pPr>
      <w:r w:rsidRPr="00F238A6">
        <w:rPr>
          <w:rFonts w:ascii="Arial,Bold" w:cs="B Nazanin"/>
          <w:sz w:val="20"/>
          <w:szCs w:val="20"/>
          <w:lang w:bidi="ar-SA"/>
        </w:rPr>
        <w:t xml:space="preserve">)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کریدت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میباشد</w:t>
      </w:r>
      <w:r w:rsidRPr="00F238A6">
        <w:rPr>
          <w:rFonts w:ascii="Arial,Bold" w:cs="B Nazanin"/>
          <w:sz w:val="20"/>
          <w:szCs w:val="20"/>
          <w:lang w:bidi="ar-SA"/>
        </w:rPr>
        <w:t xml:space="preserve">.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و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این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کار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در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فعالیت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های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اکادمیک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استاد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محاسبه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میگردد</w:t>
      </w:r>
      <w:r w:rsidRPr="00F238A6">
        <w:rPr>
          <w:rFonts w:ascii="Arial,Bold" w:cs="B Nazanin"/>
          <w:sz w:val="20"/>
          <w:szCs w:val="20"/>
          <w:lang w:bidi="ar-SA"/>
        </w:rPr>
        <w:t xml:space="preserve">.)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ضمیمه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شماره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  <w:lang w:bidi="ar-SA"/>
        </w:rPr>
        <w:t>ی</w:t>
      </w:r>
      <w:r w:rsidRPr="00F238A6">
        <w:rPr>
          <w:rFonts w:ascii="Arial,Bold" w:cs="B Nazanin"/>
          <w:sz w:val="20"/>
          <w:szCs w:val="20"/>
          <w:lang w:bidi="ar-SA"/>
        </w:rPr>
        <w:t xml:space="preserve"> </w:t>
      </w:r>
      <w:r w:rsidRPr="00F238A6">
        <w:rPr>
          <w:rFonts w:ascii="Arial,Bold" w:cs="B Nazanin" w:hint="cs"/>
          <w:sz w:val="20"/>
          <w:szCs w:val="20"/>
          <w:rtl/>
        </w:rPr>
        <w:t>۲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یازدهم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مؤظف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جهت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فراهم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آوری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زمینه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انتخاب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اختیاری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شامل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نصاب،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تهیه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اختیار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قرار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بدهند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دوازدهم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میتواند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یکبار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دلایل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معقول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تأجیل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خواست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تحریری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یکماه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شروع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مراحل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تقاضای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مذکور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موافقه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منظوری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ریاست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پوهنتون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پذیرفته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میشود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هرگاه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اثر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وقوع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کدام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حادثه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ناگوار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غیرمترقبه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متحمل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آسیب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جسمی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روانی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باعث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غیابت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مسلسل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نتواند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نصاب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حاضری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حالت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اساس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شواهد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عینی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معلوم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مورد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تایید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قرار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گیرد،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چنین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غیابت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اساس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تصویب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علمی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تأجیل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محاسبه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میگردد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اناث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متاهل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بنابر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وضع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حمل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نتوانند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نصاب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حاضری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حالت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اساس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شواهد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عینی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معلوم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مورد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تأیید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قرار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گیرد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چنین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غیابت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اساس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تصویب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شورای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علمی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تأجیل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یکساله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محاسبه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تقاضای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تأجیل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اثر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حوادث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غیر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مترقبه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صورتیکه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بیشتر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معیاد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معین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لایحه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نگردد</w:t>
      </w:r>
      <w:r w:rsidRPr="00F238A6">
        <w:rPr>
          <w:rFonts w:ascii="Arial" w:hAnsi="Arial" w:cs="B Nazanin"/>
          <w:sz w:val="24"/>
          <w:szCs w:val="24"/>
          <w:lang w:bidi="ar-SA"/>
        </w:rPr>
        <w:t>(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مورد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علمی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پوهنتون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تصمیم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میگیرد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سیزدهم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تعیین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تشخیص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اساسی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رشته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صلاحیت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تایید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علمی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قابل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تطبیق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میباشد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lastRenderedPageBreak/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چهاردهم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MS Mincho" w:eastAsia="MS Mincho" w:cs="B Nazanin" w:hint="eastAsia"/>
          <w:sz w:val="24"/>
          <w:szCs w:val="24"/>
          <w:lang w:bidi="ar-SA"/>
        </w:rPr>
        <w:t>１</w:t>
      </w:r>
      <w:r w:rsidRPr="00F238A6">
        <w:rPr>
          <w:rFonts w:ascii="MS Mincho" w:eastAsia="MS Mincho" w:cs="B Nazanin"/>
          <w:sz w:val="24"/>
          <w:szCs w:val="24"/>
          <w:lang w:bidi="ar-SA"/>
        </w:rPr>
        <w:t xml:space="preserve"> 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 xml:space="preserve">-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نمبر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انگلیسی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آخر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B Nazanin"/>
          <w:b/>
          <w:bCs/>
          <w:sz w:val="32"/>
          <w:szCs w:val="32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مشخص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نمودن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مختلف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معمو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انگلیسی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,Bold" w:cs="B Nazanin"/>
          <w:b/>
          <w:bCs/>
          <w:sz w:val="32"/>
          <w:szCs w:val="32"/>
          <w:lang w:bidi="ar-SA"/>
        </w:rPr>
        <w:t>-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تشکیل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گردیده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بطور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مثال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زراعت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Calibri" w:hAnsi="Calibri" w:cs="B Nazanin"/>
          <w:sz w:val="24"/>
          <w:szCs w:val="24"/>
          <w:lang w:bidi="ar-SA"/>
        </w:rPr>
        <w:t xml:space="preserve">Ag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ساینس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Calibri" w:hAnsi="Calibri" w:cs="B Nazanin"/>
          <w:sz w:val="24"/>
          <w:szCs w:val="24"/>
          <w:lang w:bidi="ar-SA"/>
        </w:rPr>
        <w:t xml:space="preserve">Sc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ادبیات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Calibri" w:hAnsi="Calibri" w:cs="B Nazanin"/>
          <w:sz w:val="24"/>
          <w:szCs w:val="24"/>
          <w:lang w:bidi="ar-SA"/>
        </w:rPr>
        <w:t xml:space="preserve">Li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ستوماتولوژی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Calibri" w:hAnsi="Calibri" w:cs="B Nazanin"/>
          <w:sz w:val="24"/>
          <w:szCs w:val="24"/>
          <w:lang w:bidi="ar-SA"/>
        </w:rPr>
        <w:t xml:space="preserve">St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غیره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انتخاب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میگردد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بیانگر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بعدی،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مخصوص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افاده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میکند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بطور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مثال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</w:rPr>
        <w:t>۲۱۱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(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چنین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مفهوم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 </w:t>
      </w: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آخر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 </w:t>
      </w:r>
      <w:r w:rsidRPr="00F238A6">
        <w:rPr>
          <w:rFonts w:ascii="Arial" w:hAnsi="Arial" w:cs="B Nazanin"/>
          <w:sz w:val="24"/>
          <w:szCs w:val="24"/>
          <w:rtl/>
        </w:rPr>
        <w:t>۱۱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(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مورد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نظر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آخر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قابل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تکرار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نیست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پانزدهم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نظر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امکانات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داشته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خویش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۲۳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رهنما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تعیین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میکند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رهنما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مطابق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رشته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شاگردان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تعیین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گردیده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مسئول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تمام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امور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اکادمیک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شاگردان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خویش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لایحه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مکلفیت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اکادمیک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استادان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مراجعه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>.(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32"/>
          <w:szCs w:val="32"/>
          <w:lang w:bidi="ar-SA"/>
        </w:rPr>
      </w:pPr>
      <w:r w:rsidRPr="00F238A6">
        <w:rPr>
          <w:rFonts w:ascii="Arial" w:hAnsi="Arial" w:cs="B Nazanin"/>
          <w:b/>
          <w:bCs/>
          <w:sz w:val="32"/>
          <w:szCs w:val="32"/>
          <w:rtl/>
          <w:lang w:bidi="ar-SA"/>
        </w:rPr>
        <w:t>ارزیابی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b/>
          <w:bCs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b/>
          <w:bCs/>
          <w:sz w:val="32"/>
          <w:szCs w:val="32"/>
          <w:rtl/>
          <w:lang w:bidi="ar-SA"/>
        </w:rPr>
        <w:t>امتحان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شانزدهم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نصاب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حاضری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حتمی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هفتاد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پنج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حاضری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ساعات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لکچر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شرط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نهایی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دانسته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۴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هفدهم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بیشتر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۲۰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غیر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حاضری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ساعات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تطبیقات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همان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موجب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محرومیت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تطبیقات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هژدهم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معیاری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کامیابی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۰۰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میباشد،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علاوه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عمومی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لازمی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دانسته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چنین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محاسبه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تعداد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ضرب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نهایی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مذکور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گردیده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مجموع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تقسیم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مجموع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تعداد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همان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نزدهم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ارزیابی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تفکیک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ذیل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گیرد</w:t>
      </w:r>
      <w:r w:rsidRPr="00F238A6">
        <w:rPr>
          <w:rFonts w:ascii="Arial" w:hAnsi="Arial" w:cs="B Nazanin"/>
          <w:sz w:val="24"/>
          <w:szCs w:val="24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 xml:space="preserve">- 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الف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نهایی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proofErr w:type="gramStart"/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 xml:space="preserve">- </w:t>
      </w:r>
      <w:r w:rsidRPr="00F238A6">
        <w:rPr>
          <w:rFonts w:ascii="Arial" w:hAnsi="Arial" w:cs="B Nazanin"/>
          <w:sz w:val="24"/>
          <w:szCs w:val="24"/>
          <w:lang w:bidi="ar-SA"/>
        </w:rPr>
        <w:t>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صنفی،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کارخانگی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فعالیت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داخل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صنف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۲۳۲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proofErr w:type="gramStart"/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 xml:space="preserve">- </w:t>
      </w:r>
      <w:r w:rsidRPr="00F238A6">
        <w:rPr>
          <w:rFonts w:ascii="Arial" w:hAnsi="Arial" w:cs="B Nazanin"/>
          <w:sz w:val="24"/>
          <w:szCs w:val="24"/>
          <w:lang w:bidi="ar-SA"/>
        </w:rPr>
        <w:t>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تطبیقات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۲۳۲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. 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32"/>
          <w:szCs w:val="32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هاییکه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ضرورت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علمی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تطبیقات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ندارد،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ارزیابی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اکثر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۸۳۲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محاسبه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>-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میگردد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lastRenderedPageBreak/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هرگاه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کمتر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همان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قادر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کامیابی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نگردد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همان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محسوب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گردیده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رخصتی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رعایت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تسلسل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امکانات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ذیل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استفاده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گردد</w:t>
      </w:r>
      <w:r w:rsidRPr="00F238A6">
        <w:rPr>
          <w:rFonts w:ascii="Arial" w:hAnsi="Arial" w:cs="B Nazanin"/>
          <w:sz w:val="24"/>
          <w:szCs w:val="24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32"/>
          <w:szCs w:val="32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الف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تعقیب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چهار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هشت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هفته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نظر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تعداد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کامیابی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>-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ختم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سپری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نمودن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32"/>
          <w:szCs w:val="32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انجام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وظیفه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سپرده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چهار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هشت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هفته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معادل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محتوای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ختم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آماده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>-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سپری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نمودن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32"/>
          <w:szCs w:val="32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تعداد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کمتر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پنج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نفر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سپردن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انفرادی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دیپارتنمت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>-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اخذ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وقت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32"/>
          <w:szCs w:val="32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تعقیب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انفرادی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قبل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شروع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قرار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>-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گیرد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مشوره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تقسیم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اوقات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ترتیب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ختم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نتایج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درظرف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هفته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رسمی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مینماید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هرگاه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باقی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مانده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محاسبه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میگردد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هرگاه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تمام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کامیابی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گرفته،اما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معینه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نکرده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بعدی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ارتقا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اخطار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میشود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هرگاه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پنجاه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فیصد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دوم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بعد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انفرادی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جریان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هفته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تعقیب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شامل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امتحانات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نهایی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سایر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یکجا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تعقیب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امکان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ادامه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صنف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یکجا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سایر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محصلین،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تفاهم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زمان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مشخص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تعقیب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پروگرام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تعیین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انفرادی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دیپارتمنت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جریان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سپرده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ختم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طبق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تقسیم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اوقات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مرتبه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Calibri" w:hAnsi="Calibri" w:cs="B Nazanin"/>
          <w:sz w:val="24"/>
          <w:szCs w:val="24"/>
          <w:lang w:bidi="ar-SA"/>
        </w:rPr>
        <w:t xml:space="preserve">,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مانده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یکجا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باسایر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سپری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دایمی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اخراج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میگردد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زیادتر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چانس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دایر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انفرادی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همان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تلقی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گردیده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تکرار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مینمایند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هرگاه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نتیجه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نهایی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جانب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استاد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 </w:t>
      </w:r>
      <w:r w:rsidRPr="00F238A6">
        <w:rPr>
          <w:rFonts w:ascii="Calibri" w:hAnsi="Calibri" w:cs="B Nazanin"/>
          <w:sz w:val="24"/>
          <w:szCs w:val="24"/>
          <w:lang w:bidi="ar-SA"/>
        </w:rPr>
        <w:t xml:space="preserve">incomplete 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مجموعی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همان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نتیجه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همان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مضمون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محاسبه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یکم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زمانی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بالا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ارتقا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مینماید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ثبت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محروم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غایب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بیشتر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ثبت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کرده،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همان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محسوب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میگردد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تنها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مانده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تعقیب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کریدیت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جمع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محاسبه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میگردد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lastRenderedPageBreak/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دوم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مرتبه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بیشتر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نصف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سبب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اخراج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دایمی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سوم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عدم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عمومی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نوبت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سبب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اخطار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شفاهی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جدول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نتایج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نوبت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صورتیکه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پیهم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سبب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اخطار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کتبی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جدول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نتایج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مدیریت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تدریسی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تعهد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کتبی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گردیده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عدم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تکمیل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اوسط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نوبت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سوم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شرط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پیهم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سبب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اخراج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دایمی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میگردد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چهارم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حد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اکثر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چهارساله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زیادتر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اضافه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چهار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زیادتر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سال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معینه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نمیتواند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محصلانی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پیش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بینی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لایحه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ختم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نکنند،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طور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دایمی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</w:t>
      </w:r>
      <w:r w:rsidRPr="00F238A6">
        <w:rPr>
          <w:rFonts w:ascii="Times New Roman" w:hAnsi="Times New Roman" w:cs="Times New Roman" w:hint="cs"/>
          <w:sz w:val="24"/>
          <w:szCs w:val="24"/>
          <w:rtl/>
          <w:lang w:bidi="ar-SA"/>
        </w:rPr>
        <w:t>ځ</w:t>
      </w:r>
      <w:r w:rsidRPr="00F238A6">
        <w:rPr>
          <w:rFonts w:ascii="Arial" w:hAnsi="Arial" w:cs="B Nazanin" w:hint="cs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منفک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میگردند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پنجم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تشریح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نمرات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کامیابی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Calibri" w:hAnsi="Calibri" w:cs="B Nazanin"/>
          <w:sz w:val="24"/>
          <w:szCs w:val="24"/>
          <w:lang w:bidi="ar-SA"/>
        </w:rPr>
        <w:t xml:space="preserve">A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Calibri" w:hAnsi="Calibri" w:cs="B Nazanin"/>
          <w:sz w:val="24"/>
          <w:szCs w:val="24"/>
          <w:lang w:bidi="ar-SA"/>
        </w:rPr>
        <w:t xml:space="preserve">B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قرار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ذیل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Calibri" w:hAnsi="Calibri" w:cs="B Nazanin"/>
          <w:sz w:val="24"/>
          <w:szCs w:val="24"/>
          <w:lang w:bidi="ar-SA"/>
        </w:rPr>
        <w:t xml:space="preserve">A 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 xml:space="preserve">- </w:t>
      </w:r>
      <w:r w:rsidRPr="00F238A6">
        <w:rPr>
          <w:rFonts w:ascii="Arial" w:hAnsi="Arial" w:cs="B Nazanin"/>
          <w:sz w:val="24"/>
          <w:szCs w:val="24"/>
          <w:lang w:bidi="ar-SA"/>
        </w:rPr>
        <w:t>)</w:t>
      </w:r>
      <w:r w:rsidRPr="00F238A6">
        <w:rPr>
          <w:rFonts w:ascii="Arial" w:hAnsi="Arial" w:cs="B Nazanin"/>
          <w:sz w:val="24"/>
          <w:szCs w:val="24"/>
          <w:rtl/>
        </w:rPr>
        <w:t>۱۳۳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۰۳</w:t>
      </w:r>
      <w:r w:rsidRPr="00F238A6">
        <w:rPr>
          <w:rFonts w:ascii="Arial" w:hAnsi="Arial" w:cs="B Nazanin"/>
          <w:sz w:val="24"/>
          <w:szCs w:val="24"/>
          <w:lang w:bidi="ar-SA"/>
        </w:rPr>
        <w:t>(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Calibri" w:hAnsi="Calibri" w:cs="B Nazanin"/>
          <w:sz w:val="24"/>
          <w:szCs w:val="24"/>
          <w:lang w:bidi="ar-SA"/>
        </w:rPr>
        <w:t xml:space="preserve">B 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 xml:space="preserve">- </w:t>
      </w:r>
      <w:r w:rsidRPr="00F238A6">
        <w:rPr>
          <w:rFonts w:ascii="Arial" w:hAnsi="Arial" w:cs="B Nazanin"/>
          <w:sz w:val="24"/>
          <w:szCs w:val="24"/>
          <w:lang w:bidi="ar-SA"/>
        </w:rPr>
        <w:t>)</w:t>
      </w:r>
      <w:r w:rsidRPr="00F238A6">
        <w:rPr>
          <w:rFonts w:ascii="Arial" w:hAnsi="Arial" w:cs="B Nazanin"/>
          <w:sz w:val="24"/>
          <w:szCs w:val="24"/>
          <w:rtl/>
        </w:rPr>
        <w:t>۸۰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۸۳</w:t>
      </w:r>
      <w:r w:rsidRPr="00F238A6">
        <w:rPr>
          <w:rFonts w:ascii="Arial" w:hAnsi="Arial" w:cs="B Nazanin"/>
          <w:sz w:val="24"/>
          <w:szCs w:val="24"/>
          <w:lang w:bidi="ar-SA"/>
        </w:rPr>
        <w:t>(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Calibri" w:hAnsi="Calibri" w:cs="B Nazanin"/>
          <w:sz w:val="24"/>
          <w:szCs w:val="24"/>
          <w:lang w:bidi="ar-SA"/>
        </w:rPr>
        <w:t xml:space="preserve">C 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 xml:space="preserve">- </w:t>
      </w:r>
      <w:r w:rsidRPr="00F238A6">
        <w:rPr>
          <w:rFonts w:ascii="Arial" w:hAnsi="Arial" w:cs="B Nazanin"/>
          <w:sz w:val="24"/>
          <w:szCs w:val="24"/>
          <w:lang w:bidi="ar-SA"/>
        </w:rPr>
        <w:t>)</w:t>
      </w:r>
      <w:r w:rsidRPr="00F238A6">
        <w:rPr>
          <w:rFonts w:ascii="Arial" w:hAnsi="Arial" w:cs="B Nazanin"/>
          <w:sz w:val="24"/>
          <w:szCs w:val="24"/>
          <w:rtl/>
        </w:rPr>
        <w:t>۱۰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  <w:r w:rsidRPr="00F238A6">
        <w:rPr>
          <w:rFonts w:ascii="Arial" w:hAnsi="Arial" w:cs="B Nazanin"/>
          <w:sz w:val="24"/>
          <w:szCs w:val="24"/>
          <w:lang w:bidi="ar-SA"/>
        </w:rPr>
        <w:t>(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Calibri" w:hAnsi="Calibri" w:cs="B Nazanin"/>
          <w:sz w:val="24"/>
          <w:szCs w:val="24"/>
          <w:lang w:bidi="ar-SA"/>
        </w:rPr>
        <w:t xml:space="preserve">D </w:t>
      </w:r>
      <w:r w:rsidRPr="00F238A6">
        <w:rPr>
          <w:rFonts w:ascii="Arial" w:hAnsi="Arial" w:cs="B Nazanin"/>
          <w:b/>
          <w:bCs/>
          <w:sz w:val="32"/>
          <w:szCs w:val="32"/>
          <w:lang w:bidi="ar-SA"/>
        </w:rPr>
        <w:t xml:space="preserve">- </w:t>
      </w:r>
      <w:r w:rsidRPr="00F238A6">
        <w:rPr>
          <w:rFonts w:ascii="Arial" w:hAnsi="Arial" w:cs="B Nazanin"/>
          <w:sz w:val="24"/>
          <w:szCs w:val="24"/>
          <w:lang w:bidi="ar-SA"/>
        </w:rPr>
        <w:t>)</w:t>
      </w:r>
      <w:r w:rsidRPr="00F238A6">
        <w:rPr>
          <w:rFonts w:ascii="Arial" w:hAnsi="Arial" w:cs="B Nazanin"/>
          <w:sz w:val="24"/>
          <w:szCs w:val="24"/>
          <w:rtl/>
        </w:rPr>
        <w:t>۱۰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۰۰</w:t>
      </w:r>
      <w:r w:rsidRPr="00F238A6">
        <w:rPr>
          <w:rFonts w:ascii="Arial" w:hAnsi="Arial" w:cs="B Nazanin"/>
          <w:sz w:val="24"/>
          <w:szCs w:val="24"/>
          <w:lang w:bidi="ar-SA"/>
        </w:rPr>
        <w:t>(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نمرات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کمتر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۰۰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ناکام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محسوب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گردیده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حرف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Calibri" w:hAnsi="Calibri" w:cs="B Nazanin"/>
          <w:sz w:val="24"/>
          <w:szCs w:val="24"/>
          <w:lang w:bidi="ar-SA"/>
        </w:rPr>
        <w:t xml:space="preserve">F 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نشان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. )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شماره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۰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ششم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محصلان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تلاش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لایق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صورت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نمودن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معینه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میتوانند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قبل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دوره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معینه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فارغ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گردند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هفتم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مورد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موضوعاتیکه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لایحه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پیش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بینی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باشد،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تصمیم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علمی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پوهنتون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مربوطه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تایید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مقام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وزارت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تحصیلات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عالی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اجراء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میتواند</w:t>
      </w:r>
      <w:r w:rsidRPr="00F238A6">
        <w:rPr>
          <w:rFonts w:ascii="Arial" w:hAnsi="Arial" w:cs="B Nazanin"/>
          <w:sz w:val="24"/>
          <w:szCs w:val="24"/>
          <w:lang w:bidi="ar-SA"/>
        </w:rPr>
        <w:t>.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هشتم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برای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ثبت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موارد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معین،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سند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گذاری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معقول،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فورم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ذیل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لایحه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مدیریت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تدریسی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محصلان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اجراات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خویش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آن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استفاده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نمایند</w:t>
      </w:r>
      <w:r w:rsidRPr="00F238A6">
        <w:rPr>
          <w:rFonts w:ascii="Arial" w:hAnsi="Arial" w:cs="B Nazanin"/>
          <w:sz w:val="24"/>
          <w:szCs w:val="24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proofErr w:type="gramStart"/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تعهد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فورم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جدید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الشمولان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proofErr w:type="gramStart"/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فورم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انتخاب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مضامین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طول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proofErr w:type="gramStart"/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پالیسی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کورس،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عناوین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اصلی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فرعی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با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فعالیت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سمستر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>
        <w:rPr>
          <w:rFonts w:ascii="Arial" w:hAnsi="Arial" w:cs="B Nazanin" w:hint="cs"/>
          <w:sz w:val="24"/>
          <w:szCs w:val="24"/>
          <w:rtl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 </w:t>
      </w:r>
      <w:r w:rsidRPr="00F238A6">
        <w:rPr>
          <w:rFonts w:ascii="Arial" w:hAnsi="Arial" w:cs="B Nazanin"/>
          <w:sz w:val="24"/>
          <w:szCs w:val="24"/>
          <w:rtl/>
        </w:rPr>
        <w:t>۴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جدول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حاضری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ماهوار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proofErr w:type="gramStart"/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فورم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شمولیت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لیلیه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proofErr w:type="gramStart"/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شقه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امتحان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lastRenderedPageBreak/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) </w:t>
      </w:r>
      <w:r w:rsidRPr="00F238A6">
        <w:rPr>
          <w:rFonts w:ascii="Arial" w:hAnsi="Arial" w:cs="B Nazanin"/>
          <w:sz w:val="24"/>
          <w:szCs w:val="24"/>
          <w:rtl/>
        </w:rPr>
        <w:t>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جدول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نتایج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proofErr w:type="gramStart"/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۸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فورم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های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فعالیت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محصل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proofErr w:type="gramStart"/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۰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فورم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ترانسکرپت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Symbol" w:hAnsi="Symbol" w:cs="B Nazanin"/>
          <w:sz w:val="24"/>
          <w:szCs w:val="24"/>
          <w:lang w:bidi="ar-SA"/>
        </w:rPr>
        <w:t></w:t>
      </w:r>
      <w:r w:rsidRPr="00F238A6">
        <w:rPr>
          <w:rFonts w:ascii="Symbol" w:hAnsi="Symbol" w:cs="B Nazanin"/>
          <w:sz w:val="24"/>
          <w:szCs w:val="24"/>
          <w:lang w:bidi="ar-SA"/>
        </w:rPr>
        <w:t>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proofErr w:type="gramStart"/>
      <w:r w:rsidRPr="00F238A6">
        <w:rPr>
          <w:rFonts w:ascii="Arial" w:hAnsi="Arial" w:cs="B Nazanin"/>
          <w:sz w:val="24"/>
          <w:szCs w:val="24"/>
          <w:rtl/>
          <w:lang w:bidi="ar-SA"/>
        </w:rPr>
        <w:t>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)</w:t>
      </w:r>
      <w:proofErr w:type="gramEnd"/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</w:rPr>
        <w:t>۱۳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(: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فورم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پلان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تعلیمی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سیستم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کریدت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32"/>
          <w:szCs w:val="32"/>
          <w:lang w:bidi="ar-SA"/>
        </w:rPr>
      </w:pPr>
      <w:r w:rsidRPr="00F238A6">
        <w:rPr>
          <w:rFonts w:ascii="Arial" w:hAnsi="Arial" w:cs="B Nazanin"/>
          <w:sz w:val="32"/>
          <w:szCs w:val="32"/>
          <w:rtl/>
          <w:lang w:bidi="ar-SA"/>
        </w:rPr>
        <w:t>ماده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ی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بیست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و</w:t>
      </w:r>
      <w:r w:rsidRPr="00F238A6">
        <w:rPr>
          <w:rFonts w:ascii="Arial" w:hAnsi="Arial" w:cs="B Nazanin"/>
          <w:sz w:val="32"/>
          <w:szCs w:val="32"/>
          <w:lang w:bidi="ar-SA"/>
        </w:rPr>
        <w:t xml:space="preserve"> </w:t>
      </w:r>
      <w:r w:rsidRPr="00F238A6">
        <w:rPr>
          <w:rFonts w:ascii="Arial" w:hAnsi="Arial" w:cs="B Nazanin"/>
          <w:sz w:val="32"/>
          <w:szCs w:val="32"/>
          <w:rtl/>
          <w:lang w:bidi="ar-SA"/>
        </w:rPr>
        <w:t>نهم</w:t>
      </w:r>
      <w:r w:rsidRPr="00F238A6">
        <w:rPr>
          <w:rFonts w:ascii="Arial" w:hAnsi="Arial" w:cs="B Nazanin"/>
          <w:sz w:val="32"/>
          <w:szCs w:val="32"/>
          <w:lang w:bidi="ar-SA"/>
        </w:rPr>
        <w:t>:</w:t>
      </w:r>
    </w:p>
    <w:p w:rsidR="00F238A6" w:rsidRPr="00F238A6" w:rsidRDefault="00F238A6" w:rsidP="00F2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4"/>
          <w:szCs w:val="24"/>
          <w:lang w:bidi="ar-SA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این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لایحه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دارای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یک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مقدمه،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بیست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ماده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ضمیمه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بوده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بعد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از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تاییدی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شورای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رهبری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وزیر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تحصیلات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عالی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نافذ</w:t>
      </w:r>
    </w:p>
    <w:p w:rsidR="00F238A6" w:rsidRPr="00F238A6" w:rsidRDefault="00F238A6" w:rsidP="00F238A6">
      <w:pPr>
        <w:jc w:val="both"/>
        <w:rPr>
          <w:rFonts w:cs="B Nazanin"/>
        </w:rPr>
      </w:pPr>
      <w:r w:rsidRPr="00F238A6">
        <w:rPr>
          <w:rFonts w:ascii="Arial" w:hAnsi="Arial" w:cs="B Nazanin"/>
          <w:sz w:val="24"/>
          <w:szCs w:val="24"/>
          <w:rtl/>
          <w:lang w:bidi="ar-SA"/>
        </w:rPr>
        <w:t>می</w:t>
      </w:r>
      <w:r w:rsidRPr="00F238A6">
        <w:rPr>
          <w:rFonts w:ascii="Arial" w:hAnsi="Arial" w:cs="B Nazanin"/>
          <w:sz w:val="24"/>
          <w:szCs w:val="24"/>
          <w:lang w:bidi="ar-SA"/>
        </w:rPr>
        <w:t xml:space="preserve"> </w:t>
      </w:r>
      <w:r w:rsidRPr="00F238A6">
        <w:rPr>
          <w:rFonts w:ascii="Arial" w:hAnsi="Arial" w:cs="B Nazanin"/>
          <w:sz w:val="24"/>
          <w:szCs w:val="24"/>
          <w:rtl/>
          <w:lang w:bidi="ar-SA"/>
        </w:rPr>
        <w:t>گردد</w:t>
      </w:r>
      <w:r w:rsidRPr="00F238A6">
        <w:rPr>
          <w:rFonts w:ascii="Arial" w:hAnsi="Arial" w:cs="B Nazanin"/>
          <w:sz w:val="24"/>
          <w:szCs w:val="24"/>
          <w:lang w:bidi="ar-SA"/>
        </w:rPr>
        <w:t>.__</w:t>
      </w:r>
    </w:p>
    <w:sectPr w:rsidR="00F238A6" w:rsidRPr="00F23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A6"/>
    <w:rsid w:val="004D6874"/>
    <w:rsid w:val="00975701"/>
    <w:rsid w:val="00A23FBE"/>
    <w:rsid w:val="00D00C1B"/>
    <w:rsid w:val="00F2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7BB2-922F-4802-AA90-343D8316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C1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Ali Mansoor Sharifi</cp:lastModifiedBy>
  <cp:revision>2</cp:revision>
  <dcterms:created xsi:type="dcterms:W3CDTF">2020-12-01T11:01:00Z</dcterms:created>
  <dcterms:modified xsi:type="dcterms:W3CDTF">2020-12-01T11:01:00Z</dcterms:modified>
</cp:coreProperties>
</file>