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D336" w14:textId="71315718" w:rsidR="00CD117C" w:rsidRPr="002E7851" w:rsidRDefault="00DE254A" w:rsidP="006569BF">
      <w:pPr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70CB03" wp14:editId="7326EF87">
                <wp:simplePos x="0" y="0"/>
                <wp:positionH relativeFrom="margin">
                  <wp:posOffset>-388189</wp:posOffset>
                </wp:positionH>
                <wp:positionV relativeFrom="paragraph">
                  <wp:posOffset>-93429</wp:posOffset>
                </wp:positionV>
                <wp:extent cx="6489700" cy="8962845"/>
                <wp:effectExtent l="0" t="0" r="2540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8962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F13A3" w14:textId="77777777" w:rsidR="0066201D" w:rsidRPr="0066201D" w:rsidRDefault="0066201D" w:rsidP="0066201D">
                            <w:pPr>
                              <w:bidi/>
                              <w:spacing w:after="0"/>
                              <w:jc w:val="center"/>
                              <w:rPr>
                                <w:rFonts w:ascii="Garamond" w:hAnsi="Garamond" w:cs="B Nazanin"/>
                                <w:b/>
                                <w:bCs/>
                                <w:sz w:val="160"/>
                                <w:szCs w:val="160"/>
                                <w:rtl/>
                                <w:lang w:bidi="fa-IR"/>
                              </w:rPr>
                            </w:pPr>
                            <w:r w:rsidRPr="0066201D">
                              <w:rPr>
                                <w:rFonts w:ascii="Garamond" w:hAnsi="Garamond" w:cs="B Nazanin"/>
                                <w:b/>
                                <w:bCs/>
                                <w:sz w:val="160"/>
                                <w:szCs w:val="160"/>
                                <w:rtl/>
                                <w:lang w:bidi="fa-IR"/>
                              </w:rPr>
                              <w:t>لوایح امتحانات</w:t>
                            </w:r>
                          </w:p>
                          <w:p w14:paraId="48D3E223" w14:textId="77777777" w:rsidR="0066201D" w:rsidRDefault="0066201D" w:rsidP="006620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0CB03" id="Rectangle 1" o:spid="_x0000_s1026" style="position:absolute;margin-left:-30.55pt;margin-top:-7.35pt;width:511pt;height:7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" fillcolor="white [3212]" strokecolor="white [3212]" strokeweight="1pt">
                <v:textbox>
                  <w:txbxContent>
                    <w:p w14:paraId="54AF13A3" w14:textId="77777777" w:rsidR="0066201D" w:rsidRPr="0066201D" w:rsidRDefault="0066201D" w:rsidP="0066201D">
                      <w:pPr>
                        <w:bidi/>
                        <w:spacing w:after="0"/>
                        <w:jc w:val="center"/>
                        <w:rPr>
                          <w:rFonts w:ascii="Garamond" w:hAnsi="Garamond" w:cs="B Nazanin"/>
                          <w:b/>
                          <w:bCs/>
                          <w:sz w:val="160"/>
                          <w:szCs w:val="160"/>
                          <w:rtl/>
                          <w:lang w:bidi="fa-IR"/>
                        </w:rPr>
                      </w:pPr>
                      <w:r w:rsidRPr="0066201D">
                        <w:rPr>
                          <w:rFonts w:ascii="Garamond" w:hAnsi="Garamond" w:cs="B Nazanin"/>
                          <w:b/>
                          <w:bCs/>
                          <w:sz w:val="160"/>
                          <w:szCs w:val="160"/>
                          <w:rtl/>
                          <w:lang w:bidi="fa-IR"/>
                        </w:rPr>
                        <w:t>لوایح امتحانات</w:t>
                      </w:r>
                    </w:p>
                    <w:p w14:paraId="48D3E223" w14:textId="77777777" w:rsidR="0066201D" w:rsidRDefault="0066201D" w:rsidP="0066201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201D"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br w:type="page"/>
      </w:r>
    </w:p>
    <w:p w14:paraId="5BC3C210" w14:textId="77777777" w:rsidR="00CD117C" w:rsidRPr="002E7851" w:rsidRDefault="00CD117C" w:rsidP="006569BF">
      <w:pPr>
        <w:bidi/>
        <w:spacing w:after="0"/>
        <w:jc w:val="both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</w:p>
    <w:p w14:paraId="45F2C341" w14:textId="77777777" w:rsidR="00A255AA" w:rsidRPr="009F6602" w:rsidRDefault="00A255AA" w:rsidP="006569BF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Garamond" w:hAnsi="Garamond" w:cs="B Nazanin"/>
          <w:b/>
          <w:bCs/>
          <w:sz w:val="28"/>
          <w:szCs w:val="28"/>
          <w:lang w:bidi="fa-IR"/>
        </w:rPr>
      </w:pPr>
      <w:r w:rsidRPr="009F6602">
        <w:rPr>
          <w:rFonts w:ascii="Garamond" w:hAnsi="Garamond" w:cs="B Nazanin"/>
          <w:b/>
          <w:bCs/>
          <w:sz w:val="28"/>
          <w:szCs w:val="28"/>
          <w:rtl/>
          <w:lang w:bidi="fa-IR"/>
        </w:rPr>
        <w:t>لایح</w:t>
      </w:r>
      <w:r w:rsidR="007B6409" w:rsidRPr="009F6602">
        <w:rPr>
          <w:rFonts w:ascii="Garamond" w:hAnsi="Garamond" w:cs="B Nazanin" w:hint="cs"/>
          <w:b/>
          <w:bCs/>
          <w:sz w:val="28"/>
          <w:szCs w:val="28"/>
          <w:rtl/>
          <w:lang w:bidi="fa-IR"/>
        </w:rPr>
        <w:t>ۀ</w:t>
      </w:r>
      <w:r w:rsidRPr="009F6602">
        <w:rPr>
          <w:rFonts w:ascii="Garamond" w:hAnsi="Garamond" w:cs="B Nazanin"/>
          <w:b/>
          <w:bCs/>
          <w:sz w:val="28"/>
          <w:szCs w:val="28"/>
          <w:rtl/>
          <w:lang w:bidi="fa-IR"/>
        </w:rPr>
        <w:t xml:space="preserve"> امتحانات شمو</w:t>
      </w:r>
      <w:r w:rsidR="00935D2D" w:rsidRPr="009F6602">
        <w:rPr>
          <w:rFonts w:ascii="Garamond" w:hAnsi="Garamond" w:cs="B Nazanin"/>
          <w:b/>
          <w:bCs/>
          <w:sz w:val="28"/>
          <w:szCs w:val="28"/>
          <w:rtl/>
          <w:lang w:bidi="fa-IR"/>
        </w:rPr>
        <w:t>ل در موسسات تحصیلات عالی و نیمه‌</w:t>
      </w:r>
      <w:r w:rsidRPr="009F6602">
        <w:rPr>
          <w:rFonts w:ascii="Garamond" w:hAnsi="Garamond" w:cs="B Nazanin"/>
          <w:b/>
          <w:bCs/>
          <w:sz w:val="28"/>
          <w:szCs w:val="28"/>
          <w:rtl/>
          <w:lang w:bidi="fa-IR"/>
        </w:rPr>
        <w:t>عالی.</w:t>
      </w:r>
    </w:p>
    <w:p w14:paraId="0D3965C4" w14:textId="77777777" w:rsidR="00A255AA" w:rsidRPr="009F6602" w:rsidRDefault="007B6409" w:rsidP="006569BF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Garamond" w:hAnsi="Garamond" w:cs="B Nazanin"/>
          <w:b/>
          <w:bCs/>
          <w:sz w:val="28"/>
          <w:szCs w:val="28"/>
          <w:lang w:bidi="fa-IR"/>
        </w:rPr>
      </w:pPr>
      <w:r w:rsidRPr="009F6602">
        <w:rPr>
          <w:rFonts w:ascii="Garamond" w:hAnsi="Garamond" w:cs="B Nazanin"/>
          <w:b/>
          <w:bCs/>
          <w:sz w:val="28"/>
          <w:szCs w:val="28"/>
          <w:rtl/>
          <w:lang w:bidi="fa-IR"/>
        </w:rPr>
        <w:t>لایح</w:t>
      </w:r>
      <w:r w:rsidRPr="009F6602">
        <w:rPr>
          <w:rFonts w:ascii="Garamond" w:hAnsi="Garamond" w:cs="B Nazanin" w:hint="cs"/>
          <w:b/>
          <w:bCs/>
          <w:sz w:val="28"/>
          <w:szCs w:val="28"/>
          <w:rtl/>
          <w:lang w:bidi="fa-IR"/>
        </w:rPr>
        <w:t>ۀ</w:t>
      </w:r>
      <w:r w:rsidR="00A255AA" w:rsidRPr="009F6602">
        <w:rPr>
          <w:rFonts w:ascii="Garamond" w:hAnsi="Garamond" w:cs="B Nazanin"/>
          <w:b/>
          <w:bCs/>
          <w:sz w:val="28"/>
          <w:szCs w:val="28"/>
          <w:rtl/>
          <w:lang w:bidi="fa-IR"/>
        </w:rPr>
        <w:t xml:space="preserve"> تبدیلی محصلان.</w:t>
      </w:r>
    </w:p>
    <w:p w14:paraId="5C234542" w14:textId="7589CDC3" w:rsidR="009F6602" w:rsidRPr="00D67748" w:rsidRDefault="00A255AA" w:rsidP="00D6774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9F6602">
        <w:rPr>
          <w:rFonts w:ascii="Garamond" w:hAnsi="Garamond" w:cs="B Nazanin"/>
          <w:b/>
          <w:bCs/>
          <w:sz w:val="28"/>
          <w:szCs w:val="28"/>
          <w:rtl/>
          <w:lang w:bidi="fa-IR"/>
        </w:rPr>
        <w:t>لایح</w:t>
      </w:r>
      <w:r w:rsidR="007B6409" w:rsidRPr="009F6602">
        <w:rPr>
          <w:rFonts w:ascii="Garamond" w:hAnsi="Garamond" w:cs="B Nazanin" w:hint="cs"/>
          <w:b/>
          <w:bCs/>
          <w:sz w:val="28"/>
          <w:szCs w:val="28"/>
          <w:rtl/>
          <w:lang w:bidi="fa-IR"/>
        </w:rPr>
        <w:t>ۀ</w:t>
      </w:r>
      <w:r w:rsidRPr="009F6602">
        <w:rPr>
          <w:rFonts w:ascii="Garamond" w:hAnsi="Garamond" w:cs="B Nazanin"/>
          <w:b/>
          <w:bCs/>
          <w:sz w:val="28"/>
          <w:szCs w:val="28"/>
          <w:rtl/>
          <w:lang w:bidi="fa-IR"/>
        </w:rPr>
        <w:t xml:space="preserve"> امتحانات موسسات تحصیلات عالی.</w:t>
      </w:r>
    </w:p>
    <w:p w14:paraId="69BAAF56" w14:textId="77777777" w:rsidR="009F6602" w:rsidRPr="002E7851" w:rsidRDefault="009F6602" w:rsidP="009F6602">
      <w:pPr>
        <w:pStyle w:val="ListParagraph"/>
        <w:bidi/>
        <w:spacing w:after="0"/>
        <w:jc w:val="both"/>
        <w:rPr>
          <w:rFonts w:ascii="Garamond" w:hAnsi="Garamond" w:cs="B Nazanin"/>
          <w:color w:val="44546A" w:themeColor="text2"/>
          <w:sz w:val="28"/>
          <w:szCs w:val="28"/>
          <w:lang w:bidi="fa-IR"/>
        </w:rPr>
      </w:pPr>
    </w:p>
    <w:p w14:paraId="6F6C7F23" w14:textId="77777777" w:rsidR="00277BDD" w:rsidRPr="002E7851" w:rsidRDefault="00277BDD" w:rsidP="006569BF">
      <w:pPr>
        <w:pStyle w:val="ListParagraph"/>
        <w:numPr>
          <w:ilvl w:val="0"/>
          <w:numId w:val="24"/>
        </w:numPr>
        <w:bidi/>
        <w:spacing w:after="0"/>
        <w:jc w:val="both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لایح</w:t>
      </w:r>
      <w:r w:rsidR="00BD2865"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 xml:space="preserve"> امتحانات شمول در موسسات تحصیلات عالی و </w:t>
      </w:r>
      <w:r w:rsidR="00935D2D"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نیمه‌عالی</w:t>
      </w:r>
    </w:p>
    <w:p w14:paraId="30564FF0" w14:textId="77777777" w:rsidR="00277BDD" w:rsidRPr="002E7851" w:rsidRDefault="00277BDD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شمول در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موسسات تحصیلات عالی و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کشور یک پروسه ملی است که از فارغ تحصیلان دوره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مختلف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(صنوف دوازده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چهارده و لیسانس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="000520AA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اخذ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="000520AA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گردد. </w:t>
      </w:r>
    </w:p>
    <w:p w14:paraId="7A456527" w14:textId="77777777" w:rsidR="000520AA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این لایحه براساس حکم مادۀ</w:t>
      </w:r>
      <w:r w:rsidR="00D670A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58 قانون موسسات تحصیلات عالی ج.ا.ا و فیصله تاریخ 25/02/1386 شورای عالی وزارت تحصیلات عالی ب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ه‌</w:t>
      </w:r>
      <w:r w:rsidR="00D670A6" w:rsidRPr="002E7851">
        <w:rPr>
          <w:rFonts w:ascii="Garamond" w:hAnsi="Garamond" w:cs="B Nazanin"/>
          <w:sz w:val="28"/>
          <w:szCs w:val="28"/>
          <w:rtl/>
          <w:lang w:bidi="fa-IR"/>
        </w:rPr>
        <w:t>منظور اهداف ذیل و ضع گردیده است:</w:t>
      </w:r>
    </w:p>
    <w:p w14:paraId="5346877F" w14:textId="77777777" w:rsidR="00D670A6" w:rsidRPr="002E7851" w:rsidRDefault="00D670A6" w:rsidP="006569BF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تثبیت و معرفی د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او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طلبان شایسته و مستعد به نهاد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عالی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53C8F691" w14:textId="77777777" w:rsidR="00D670A6" w:rsidRPr="002E7851" w:rsidRDefault="00E91200" w:rsidP="006569BF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فراهم نمودن زمینه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مناسب جهت سپری نمودن امتحانات شمول برای داوطلبان.</w:t>
      </w:r>
    </w:p>
    <w:p w14:paraId="5FA7F3F0" w14:textId="77777777" w:rsidR="00E91200" w:rsidRPr="002E7851" w:rsidRDefault="00E91200" w:rsidP="006569BF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رهنمایی بهتر داوطلبان در مورد نحوه امتحانات شمول.</w:t>
      </w:r>
    </w:p>
    <w:p w14:paraId="4946212B" w14:textId="77777777" w:rsidR="00927F90" w:rsidRPr="002E7851" w:rsidRDefault="00E91200" w:rsidP="006569BF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تحکیم </w:t>
      </w:r>
      <w:r w:rsidR="00125C28" w:rsidRPr="002E7851">
        <w:rPr>
          <w:rFonts w:ascii="Garamond" w:hAnsi="Garamond" w:cs="B Nazanin"/>
          <w:sz w:val="28"/>
          <w:szCs w:val="28"/>
          <w:rtl/>
          <w:lang w:bidi="fa-IR"/>
        </w:rPr>
        <w:t>زمینه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125C28" w:rsidRPr="002E7851">
        <w:rPr>
          <w:rFonts w:ascii="Garamond" w:hAnsi="Garamond" w:cs="B Nazanin"/>
          <w:sz w:val="28"/>
          <w:szCs w:val="28"/>
          <w:rtl/>
          <w:lang w:bidi="fa-IR"/>
        </w:rPr>
        <w:t>همکاری متقابل با نهاد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آموزشی و</w:t>
      </w:r>
      <w:r w:rsidR="00125C28" w:rsidRPr="002E7851">
        <w:rPr>
          <w:rFonts w:ascii="Garamond" w:hAnsi="Garamond" w:cs="B Nazanin"/>
          <w:sz w:val="28"/>
          <w:szCs w:val="28"/>
          <w:rtl/>
          <w:lang w:bidi="fa-IR"/>
        </w:rPr>
        <w:t>زارت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ذ</w:t>
      </w:r>
      <w:r w:rsidR="00125C28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="00125C28" w:rsidRPr="002E7851">
        <w:rPr>
          <w:rFonts w:ascii="Garamond" w:hAnsi="Garamond" w:cs="B Nazanin"/>
          <w:sz w:val="28"/>
          <w:szCs w:val="28"/>
          <w:rtl/>
          <w:lang w:bidi="fa-IR"/>
        </w:rPr>
        <w:t>ربط.</w:t>
      </w:r>
    </w:p>
    <w:p w14:paraId="22734670" w14:textId="77777777" w:rsidR="00E91200" w:rsidRPr="002E7851" w:rsidRDefault="00BD2865" w:rsidP="006569BF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پیشبرد سریع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همه‌</w:t>
      </w:r>
      <w:r w:rsidR="00927F90" w:rsidRPr="002E7851">
        <w:rPr>
          <w:rFonts w:ascii="Garamond" w:hAnsi="Garamond" w:cs="B Nazanin"/>
          <w:sz w:val="28"/>
          <w:szCs w:val="28"/>
          <w:rtl/>
          <w:lang w:bidi="fa-IR"/>
        </w:rPr>
        <w:t>جانبه و شفاف پروسه امتحانات به سطح ملی در کشور.</w:t>
      </w:r>
    </w:p>
    <w:p w14:paraId="3B620C08" w14:textId="77777777" w:rsidR="00927F90" w:rsidRPr="002E7851" w:rsidRDefault="00927F90" w:rsidP="006569BF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ارزیابی دقیق امتحانات و تقسیمات </w:t>
      </w:r>
      <w:r w:rsidR="00C47FDF" w:rsidRPr="002E7851">
        <w:rPr>
          <w:rFonts w:ascii="Garamond" w:hAnsi="Garamond" w:cs="B Nazanin"/>
          <w:sz w:val="28"/>
          <w:szCs w:val="28"/>
          <w:rtl/>
          <w:lang w:bidi="fa-IR"/>
        </w:rPr>
        <w:t>داوطلبان پذیرفته شده با وسایل عصری و تکنالوژی معاصر.</w:t>
      </w:r>
    </w:p>
    <w:p w14:paraId="5C709D47" w14:textId="0564E7B5" w:rsidR="00AA5311" w:rsidRPr="00D67748" w:rsidRDefault="00C47FDF" w:rsidP="00D67748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جلوگیری از هر نوع مداخله و سوء استفاده در پروسه امتحانات.</w:t>
      </w:r>
    </w:p>
    <w:p w14:paraId="49633A12" w14:textId="55522754" w:rsidR="00D80EE3" w:rsidRPr="002E7851" w:rsidRDefault="00D80EE3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اول</w:t>
      </w:r>
    </w:p>
    <w:p w14:paraId="7EB7A3C5" w14:textId="77777777" w:rsidR="00D80EE3" w:rsidRPr="002E7851" w:rsidRDefault="00D80EE3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احکام عمومی</w:t>
      </w:r>
    </w:p>
    <w:p w14:paraId="6612B799" w14:textId="77777777" w:rsidR="00D80EE3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اول</w:t>
      </w:r>
      <w:r w:rsidR="00D80EE3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771A4C4F" w14:textId="77777777" w:rsidR="00D80EE3" w:rsidRPr="002E7851" w:rsidRDefault="003E59A1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D80EE3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وزارت تحصیلات عالی مرجع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باصلاح</w:t>
      </w:r>
      <w:r w:rsidR="00D80EE3" w:rsidRPr="002E7851">
        <w:rPr>
          <w:rFonts w:ascii="Garamond" w:hAnsi="Garamond" w:cs="B Nazanin"/>
          <w:sz w:val="28"/>
          <w:szCs w:val="28"/>
          <w:rtl/>
          <w:lang w:bidi="fa-IR"/>
        </w:rPr>
        <w:t>یت اخذ امتحانات شمول در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="00D80EE3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موسسات تحصیلات عالی و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 می‌‌</w:t>
      </w:r>
      <w:r w:rsidR="00D80EE3"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46EE69D6" w14:textId="77777777" w:rsidR="007624EC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دوم</w:t>
      </w:r>
      <w:r w:rsidR="007624EC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435F0963" w14:textId="77777777" w:rsidR="007624EC" w:rsidRPr="002E7851" w:rsidRDefault="007624EC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پذیرش داوطلبان فارغان صنوف دوازده معادل دوازده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چهارده و یا بالاتر از آن در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موسسات تحصیلات عالی و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دولتی و غیر دولتی مطابق احکام این لایحه از طریق امتحانات شمول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گیرد.</w:t>
      </w:r>
    </w:p>
    <w:p w14:paraId="2FF80238" w14:textId="77777777" w:rsidR="007624EC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سوم</w:t>
      </w:r>
      <w:r w:rsidR="007624EC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61B705E0" w14:textId="3C7A8CFC" w:rsidR="006569BF" w:rsidRPr="00AA5311" w:rsidRDefault="007624EC" w:rsidP="00AA5311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تقویم امتحانات شمول بر اساس فیصله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گیرد. و از طریق رسانه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همگانی به نشر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رسد.</w:t>
      </w:r>
    </w:p>
    <w:p w14:paraId="562DE30B" w14:textId="77777777" w:rsidR="007624EC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چهارم</w:t>
      </w:r>
      <w:r w:rsidR="007624EC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396C07EB" w14:textId="77777777" w:rsidR="007624EC" w:rsidRPr="002E7851" w:rsidRDefault="007624EC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وزارت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ذی‌ربط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مکلفیت دارند که تا لیست داوطلبان فورم تکمیل شده ثبت نام را قبل از آغاز امتحانات شمول به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وزارت تحصیلات عالی رسما تسلیم نمایند.</w:t>
      </w:r>
    </w:p>
    <w:p w14:paraId="0078A3EF" w14:textId="77777777" w:rsidR="007624EC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پنجم</w:t>
      </w:r>
      <w:r w:rsidR="007624EC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2F35A7F8" w14:textId="77777777" w:rsidR="007624EC" w:rsidRPr="002E7851" w:rsidRDefault="007624EC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براین تأمین شفافیت و حسن اعتماد و به منظور نظارت از جریان امتحان شمول و نتایج جذب داوطلبان در مراحل مختلف امتحانات و کار کمیته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مربوط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نمایندگان محترم مجلسین شورای ملی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ادار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امور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وزارت معارف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ریاست امنیت ملی و وزارت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ذی‌ربط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صورت رسمی دعوت ب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ه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عمل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آید.</w:t>
      </w:r>
    </w:p>
    <w:p w14:paraId="3879AC03" w14:textId="77777777" w:rsidR="002A66ED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ششم</w:t>
      </w:r>
      <w:r w:rsidR="002A66E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: </w:t>
      </w:r>
    </w:p>
    <w:p w14:paraId="02CF1484" w14:textId="698C2FD6" w:rsidR="002B3F2A" w:rsidRPr="002E7851" w:rsidRDefault="002A66ED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نتایج امتحان شمول در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موسسات تحصیلات عالی و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کشور قبل از آغاز سال تحصیلی توسط کیمته امتحانات اعلان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5D52C57F" w14:textId="77777777" w:rsidR="002A66ED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هفتم</w:t>
      </w:r>
      <w:r w:rsidR="002A66ED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4B6F8629" w14:textId="77777777" w:rsidR="002F093C" w:rsidRPr="002E7851" w:rsidRDefault="002F093C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افزون بر ارسال یک کاپی از نتایج امتحانات به موسسات ت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حصیلات عالی یک نقل از نتایج فوق‌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الذکر به ریاست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اداره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امور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امنیت ملی و ریاست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 وزارت تحصیلات عالی ارسال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107AA864" w14:textId="77777777" w:rsidR="00B3097E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هشتم</w:t>
      </w:r>
      <w:r w:rsidR="00B3097E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716CDA3C" w14:textId="7EF63B9B" w:rsidR="00AA5311" w:rsidRPr="00D67748" w:rsidRDefault="001334A7" w:rsidP="00D67748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جدول نتایج امتحانات شمول در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موسسات تحصیلات عالی و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ذ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ریع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مکتوب رسمی که هر ورق آن دارای امض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ای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ریاست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سه تن از اعضای آن مزین به مهر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باشد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به تما</w:t>
      </w:r>
      <w:r w:rsidR="002D2A7E" w:rsidRPr="002E7851">
        <w:rPr>
          <w:rFonts w:ascii="Garamond" w:hAnsi="Garamond" w:cs="B Nazanin"/>
          <w:sz w:val="28"/>
          <w:szCs w:val="28"/>
          <w:rtl/>
          <w:lang w:bidi="fa-IR"/>
        </w:rPr>
        <w:t>م نهاد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تحصیلی ذ</w:t>
      </w:r>
      <w:r w:rsidR="002D2A7E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="002D2A7E" w:rsidRPr="002E7851">
        <w:rPr>
          <w:rFonts w:ascii="Garamond" w:hAnsi="Garamond" w:cs="B Nazanin"/>
          <w:sz w:val="28"/>
          <w:szCs w:val="28"/>
          <w:rtl/>
          <w:lang w:bidi="fa-IR"/>
        </w:rPr>
        <w:t>ر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ب</w:t>
      </w:r>
      <w:r w:rsidR="002D2A7E" w:rsidRPr="002E7851">
        <w:rPr>
          <w:rFonts w:ascii="Garamond" w:hAnsi="Garamond" w:cs="B Nazanin"/>
          <w:sz w:val="28"/>
          <w:szCs w:val="28"/>
          <w:rtl/>
          <w:lang w:bidi="fa-IR"/>
        </w:rPr>
        <w:t>ط و اداراتی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که در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مادۀ هفتم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تذکر یافته است رسما ارسال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 در غیر آن فاقد اعتبار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67FCFAD3" w14:textId="77777777" w:rsidR="00BC2692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نهم</w:t>
      </w:r>
      <w:r w:rsidR="00BC2692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6F2F4F82" w14:textId="77777777" w:rsidR="00BC2692" w:rsidRPr="002E7851" w:rsidRDefault="00BC2692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عواید حاصله از قیمت فورم ثبت نام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رهنمود امتحان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مجموعه سؤالات و سایر اسناد مربوط امتحانات و به حساب 600100 واردات دولتی تحویل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050A2CC9" w14:textId="77777777" w:rsidR="00F70E32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دهم</w:t>
      </w:r>
      <w:r w:rsidR="00F70E3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: </w:t>
      </w:r>
    </w:p>
    <w:p w14:paraId="7264C68D" w14:textId="77777777" w:rsidR="00F70E32" w:rsidRPr="002E7851" w:rsidRDefault="00F70E32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اتخاذ تدابیر و تصامیم لازم در مورد بهبود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از صلاحیت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مقام وزارت تحصیلات عالی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1F21FD85" w14:textId="77777777" w:rsidR="00F70E32" w:rsidRPr="002E7851" w:rsidRDefault="00BD2865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یازدهم</w:t>
      </w:r>
      <w:r w:rsidR="00F70E32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7607992D" w14:textId="77777777" w:rsidR="00F70E32" w:rsidRPr="002E7851" w:rsidRDefault="00F70E32" w:rsidP="006569BF">
      <w:pPr>
        <w:pStyle w:val="ListParagraph"/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</w:t>
      </w:r>
      <w:r w:rsidR="00BF0FE0" w:rsidRPr="002E7851">
        <w:rPr>
          <w:rFonts w:ascii="Garamond" w:hAnsi="Garamond" w:cs="B Nazanin"/>
          <w:sz w:val="28"/>
          <w:szCs w:val="28"/>
          <w:rtl/>
          <w:lang w:bidi="fa-IR"/>
        </w:rPr>
        <w:t>نات شمول به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="00BF0FE0" w:rsidRPr="002E7851">
        <w:rPr>
          <w:rFonts w:ascii="Garamond" w:hAnsi="Garamond" w:cs="B Nazanin"/>
          <w:sz w:val="28"/>
          <w:szCs w:val="28"/>
          <w:rtl/>
          <w:lang w:bidi="fa-IR"/>
        </w:rPr>
        <w:t>و مؤسسات تحصیلات عالی و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="00BF0FE0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مشتمل اند بر:</w:t>
      </w:r>
    </w:p>
    <w:p w14:paraId="1C8C4697" w14:textId="77777777" w:rsidR="00BF0FE0" w:rsidRPr="002E7851" w:rsidRDefault="00BF0FE0" w:rsidP="006569B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عادی کانکور.</w:t>
      </w:r>
    </w:p>
    <w:p w14:paraId="4C7CD06B" w14:textId="77777777" w:rsidR="00BF0FE0" w:rsidRPr="002E7851" w:rsidRDefault="00BF0FE0" w:rsidP="006569B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متفرقه.</w:t>
      </w:r>
    </w:p>
    <w:p w14:paraId="6B54703C" w14:textId="77777777" w:rsidR="00BF0FE0" w:rsidRPr="002E7851" w:rsidRDefault="00BF0FE0" w:rsidP="006569B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شبانه.</w:t>
      </w:r>
    </w:p>
    <w:p w14:paraId="2162A60F" w14:textId="77777777" w:rsidR="00BF0FE0" w:rsidRPr="002E7851" w:rsidRDefault="00BF0FE0" w:rsidP="006569B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داخل خدمت.</w:t>
      </w:r>
    </w:p>
    <w:p w14:paraId="778C1D6F" w14:textId="33460707" w:rsidR="002E7851" w:rsidRPr="00D67748" w:rsidRDefault="00BF0FE0" w:rsidP="00D67748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اختصاصی.</w:t>
      </w:r>
    </w:p>
    <w:p w14:paraId="0FA03256" w14:textId="77777777" w:rsidR="00EB0594" w:rsidRPr="002E7851" w:rsidRDefault="00EB0594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دوم</w:t>
      </w:r>
    </w:p>
    <w:p w14:paraId="0FB7D600" w14:textId="77777777" w:rsidR="00FE1CA0" w:rsidRPr="002E7851" w:rsidRDefault="003E59A1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کمیتۀ امتحانات</w:t>
      </w:r>
    </w:p>
    <w:p w14:paraId="1A997FCA" w14:textId="77777777" w:rsidR="00FE1CA0" w:rsidRPr="002E7851" w:rsidRDefault="00FE1CA0" w:rsidP="006569BF">
      <w:pPr>
        <w:pStyle w:val="ListParagraph"/>
        <w:bidi/>
        <w:spacing w:after="0"/>
        <w:ind w:left="657"/>
        <w:jc w:val="both"/>
        <w:rPr>
          <w:rFonts w:ascii="Garamond" w:hAnsi="Garamond" w:cs="B Nazanin"/>
          <w:sz w:val="28"/>
          <w:szCs w:val="28"/>
          <w:rtl/>
          <w:lang w:bidi="fa-IR"/>
        </w:rPr>
      </w:pPr>
    </w:p>
    <w:p w14:paraId="0DC82E4B" w14:textId="77777777" w:rsidR="00FE1CA0" w:rsidRPr="002E7851" w:rsidRDefault="00BD2865" w:rsidP="006569BF">
      <w:pPr>
        <w:pStyle w:val="ListParagraph"/>
        <w:bidi/>
        <w:spacing w:after="0"/>
        <w:ind w:left="65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دوازدهم</w:t>
      </w:r>
      <w:r w:rsidR="00FE1CA0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53A4B8C7" w14:textId="77777777" w:rsidR="00FE1CA0" w:rsidRPr="002E7851" w:rsidRDefault="00FE1CA0" w:rsidP="006569BF">
      <w:pPr>
        <w:pStyle w:val="ListParagraph"/>
        <w:bidi/>
        <w:spacing w:after="0"/>
        <w:ind w:left="65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ب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منظور نظم بهتر اخذ امتحانات شمول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به ترکیب ذیل ایجاد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گردد:</w:t>
      </w:r>
    </w:p>
    <w:p w14:paraId="715199B5" w14:textId="77777777" w:rsidR="00FE1CA0" w:rsidRPr="002E7851" w:rsidRDefault="00BD2865" w:rsidP="006569BF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رئیس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به‌</w:t>
      </w:r>
      <w:r w:rsidR="00FE1CA0" w:rsidRPr="002E7851">
        <w:rPr>
          <w:rFonts w:ascii="Garamond" w:hAnsi="Garamond" w:cs="B Nazanin"/>
          <w:sz w:val="28"/>
          <w:szCs w:val="28"/>
          <w:rtl/>
          <w:lang w:bidi="fa-IR"/>
        </w:rPr>
        <w:t>حیث رئیس.</w:t>
      </w:r>
    </w:p>
    <w:p w14:paraId="6282B8C7" w14:textId="77777777" w:rsidR="00FE1CA0" w:rsidRPr="002E7851" w:rsidRDefault="00BD2865" w:rsidP="006569BF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 xml:space="preserve">آمر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به‌</w:t>
      </w:r>
      <w:r w:rsidR="00FE1CA0" w:rsidRPr="002E7851">
        <w:rPr>
          <w:rFonts w:ascii="Garamond" w:hAnsi="Garamond" w:cs="B Nazanin"/>
          <w:sz w:val="28"/>
          <w:szCs w:val="28"/>
          <w:rtl/>
          <w:lang w:bidi="fa-IR"/>
        </w:rPr>
        <w:t>صفت منشی.</w:t>
      </w:r>
    </w:p>
    <w:p w14:paraId="4BF7863B" w14:textId="77777777" w:rsidR="00FE1CA0" w:rsidRPr="002E7851" w:rsidRDefault="00FE1CA0" w:rsidP="006569BF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ماینده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باصلاح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یت وزارت معارف به‌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حیث عضو.</w:t>
      </w:r>
    </w:p>
    <w:p w14:paraId="71E55A66" w14:textId="77777777" w:rsidR="00FE1CA0" w:rsidRPr="002E7851" w:rsidRDefault="00FE1CA0" w:rsidP="006569BF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هفت تن از استادان مجرب و ورزیده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مرکز به‌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حیث اعضـاء.</w:t>
      </w:r>
    </w:p>
    <w:p w14:paraId="06C9FA83" w14:textId="77777777" w:rsidR="00C72DBF" w:rsidRPr="002E7851" w:rsidRDefault="00BD2865" w:rsidP="006569BF">
      <w:p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سیزدهم</w:t>
      </w:r>
      <w:r w:rsidR="00C72DBF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0D9C2605" w14:textId="77777777" w:rsidR="00382059" w:rsidRPr="002E7851" w:rsidRDefault="00382059" w:rsidP="006569BF">
      <w:p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تعداد اعضای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در صورت ضرورت به پیشنهاد ریاست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منظوری وزارت تحصیلات عالی تغیر یافته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تواند.</w:t>
      </w:r>
    </w:p>
    <w:p w14:paraId="3A6B4AA9" w14:textId="77777777" w:rsidR="00382059" w:rsidRPr="002E7851" w:rsidRDefault="00BD2865" w:rsidP="006569BF">
      <w:p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چهاردهم</w:t>
      </w:r>
      <w:r w:rsidR="00382059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797DE3BA" w14:textId="0E2019FC" w:rsidR="00AA5311" w:rsidRPr="002E7851" w:rsidRDefault="00382059" w:rsidP="00D67748">
      <w:p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اعضای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برای یک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سال از جانب وزارت تحصیلات عالی و ریاست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از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مرکز تعیین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6995E417" w14:textId="77777777" w:rsidR="00382059" w:rsidRPr="002E7851" w:rsidRDefault="002B6817" w:rsidP="006569BF">
      <w:p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38205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پانزدهم:</w:t>
      </w:r>
    </w:p>
    <w:p w14:paraId="39957727" w14:textId="0FAC323F" w:rsidR="00273ABD" w:rsidRPr="002E7851" w:rsidRDefault="00284A64" w:rsidP="006569BF">
      <w:p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اعضای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اصول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صداقت و پابندی به وظیفه را رعایت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کنند. در صورت تخلف و یا عدم حضورشان در سه مجلس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عضویت شان از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س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لب و طبق احکام تأدیبی فضل ششم اجرأ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0C92F30E" w14:textId="7EEF3371" w:rsidR="00273B28" w:rsidRPr="002E7851" w:rsidRDefault="002B6817" w:rsidP="006569BF">
      <w:p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273B2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شانز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273B28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7C8326BD" w14:textId="77777777" w:rsidR="00273B28" w:rsidRPr="002E7851" w:rsidRDefault="003E59A1" w:rsidP="006569BF">
      <w:p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273B2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دارای وظایف و صلاحیت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273B28" w:rsidRPr="002E7851">
        <w:rPr>
          <w:rFonts w:ascii="Garamond" w:hAnsi="Garamond" w:cs="B Nazanin"/>
          <w:sz w:val="28"/>
          <w:szCs w:val="28"/>
          <w:rtl/>
          <w:lang w:bidi="fa-IR"/>
        </w:rPr>
        <w:t>ذیل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273B28" w:rsidRPr="002E7851">
        <w:rPr>
          <w:rFonts w:ascii="Garamond" w:hAnsi="Garamond" w:cs="B Nazanin"/>
          <w:sz w:val="28"/>
          <w:szCs w:val="28"/>
          <w:rtl/>
          <w:lang w:bidi="fa-IR"/>
        </w:rPr>
        <w:t>باشد:</w:t>
      </w:r>
    </w:p>
    <w:p w14:paraId="4E722BE0" w14:textId="77777777" w:rsidR="00273B28" w:rsidRPr="002E7851" w:rsidRDefault="00273B28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رهنمایی ممتحن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ن و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هیئت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امتحانات در مرکز و ولایات.</w:t>
      </w:r>
    </w:p>
    <w:p w14:paraId="0D0A1D19" w14:textId="77777777" w:rsidR="00273B28" w:rsidRPr="002E7851" w:rsidRDefault="00273B28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تعیین و معرفی حوزه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تقویم اخذ امتحانات در مرکز و ولایات.</w:t>
      </w:r>
    </w:p>
    <w:p w14:paraId="580B1110" w14:textId="77777777" w:rsidR="00273B28" w:rsidRPr="002E7851" w:rsidRDefault="00273B28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تعیی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ن ترکیب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هیئت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اخذ امتحان و ممتحنا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 در مرکز و ولایات.</w:t>
      </w:r>
    </w:p>
    <w:p w14:paraId="3B9A6981" w14:textId="77777777" w:rsidR="00273B28" w:rsidRPr="002E7851" w:rsidRDefault="00273B28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تثبیت تعداد امتحانات به تفکیک امتحانات اصلی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متفرقه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داخل خدمت و شبانه در مرکز و ولایات.</w:t>
      </w:r>
    </w:p>
    <w:p w14:paraId="2DCE59C6" w14:textId="77777777" w:rsidR="00273B28" w:rsidRPr="002E7851" w:rsidRDefault="00273B28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ترتیب پلان جذب داوطلبان به نهاد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تحصیلی مطابق تثبیت ظرفیت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134168" w:rsidRPr="002E7851">
        <w:rPr>
          <w:rFonts w:ascii="Garamond" w:hAnsi="Garamond" w:cs="B Nazanin"/>
          <w:sz w:val="28"/>
          <w:szCs w:val="28"/>
          <w:rtl/>
          <w:lang w:bidi="fa-IR"/>
        </w:rPr>
        <w:t>پیشنهاد شده از طرف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مؤسسات عالی و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6056C796" w14:textId="77777777" w:rsidR="00967B8D" w:rsidRPr="002E7851" w:rsidRDefault="00967B8D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طرح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ترتیب و تنظیم مکانیزم امتحانات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تعداد نوعیت سوالات رشته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عمومی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اختصاصی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داخل خدمت و امثال آن).</w:t>
      </w:r>
    </w:p>
    <w:p w14:paraId="7C33AA58" w14:textId="77777777" w:rsidR="001D3EB8" w:rsidRPr="002E7851" w:rsidRDefault="00F8246F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طرح و تطبیق مکانیزم و باز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نگری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آ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ی دی نمبر (شماره تثبیت هویت) هر داوطلب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ارزیابی کارت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انتخاب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جوابات و حفظ مطمئن آنها.</w:t>
      </w:r>
    </w:p>
    <w:p w14:paraId="651ADE8A" w14:textId="77777777" w:rsidR="001D3EB8" w:rsidRPr="002E7851" w:rsidRDefault="00F8246F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تنظیم و راه‌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اندازی پروگرام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تبلیغاتی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می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ز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گرد و مصاحبه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از طریق رسانه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جمعی به منظور آگاهی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1D3EB8" w:rsidRPr="002E7851">
        <w:rPr>
          <w:rFonts w:ascii="Garamond" w:hAnsi="Garamond" w:cs="B Nazanin"/>
          <w:sz w:val="28"/>
          <w:szCs w:val="28"/>
          <w:rtl/>
          <w:lang w:bidi="fa-IR"/>
        </w:rPr>
        <w:t>رهنمایی و تنویر اذهان داوطلبان.</w:t>
      </w:r>
    </w:p>
    <w:p w14:paraId="52D8359D" w14:textId="77777777" w:rsidR="00BB2626" w:rsidRPr="002E7851" w:rsidRDefault="00F8246F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ارایۀ</w:t>
      </w:r>
      <w:r w:rsidR="00BB262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گزارش حوزه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BB262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امتحانات مرکز و ولایات به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هیئت</w:t>
      </w:r>
      <w:r w:rsidR="00BB262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رهبری وزارت تحصیلات عالی و مقامات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ذی‌ربط</w:t>
      </w:r>
      <w:r w:rsidR="00BB262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از طریق رئیس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BB2626"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4B8DADF0" w14:textId="77777777" w:rsidR="00BB2626" w:rsidRPr="002E7851" w:rsidRDefault="00BB2626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اخذ گزارش </w:t>
      </w:r>
      <w:r w:rsidR="00272A90" w:rsidRPr="002E7851">
        <w:rPr>
          <w:rFonts w:ascii="Garamond" w:hAnsi="Garamond" w:cs="B Nazanin"/>
          <w:sz w:val="28"/>
          <w:szCs w:val="28"/>
          <w:rtl/>
          <w:lang w:bidi="fa-IR"/>
        </w:rPr>
        <w:t>از مسوولین حوزه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272A90" w:rsidRPr="002E7851">
        <w:rPr>
          <w:rFonts w:ascii="Garamond" w:hAnsi="Garamond" w:cs="B Nazanin"/>
          <w:sz w:val="28"/>
          <w:szCs w:val="28"/>
          <w:rtl/>
          <w:lang w:bidi="fa-IR"/>
        </w:rPr>
        <w:t>امتحانات مرکز و ولایات و ارایه به مقام محترم وزارت تحصیلات عالی.</w:t>
      </w:r>
    </w:p>
    <w:p w14:paraId="1556AB3A" w14:textId="77777777" w:rsidR="00272A90" w:rsidRPr="002E7851" w:rsidRDefault="00272A90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تدارک مفردات درسی دوره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متوسط و ثانوی (صنف دهم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یازدهم و دوازدهم) مکاتب مسلکی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مدارس دینی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تخنیکم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‌ها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طب متوسط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دارالمعلمین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 امثال غرض ترتیب سوالات امتحان شمول.</w:t>
      </w:r>
    </w:p>
    <w:p w14:paraId="38F39E25" w14:textId="77777777" w:rsidR="007716FA" w:rsidRPr="002E7851" w:rsidRDefault="00BA7908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تهیه سوا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لات امتحان مطابق نصاب تعلیمی بادرنظر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داشت معیار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پیداگوژی</w:t>
      </w:r>
      <w:r w:rsidR="008F4FC2"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7506D59E" w14:textId="77777777" w:rsidR="008F4FC2" w:rsidRPr="002E7851" w:rsidRDefault="008F4FC2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تجدید و غنامندی بانک سوالات.</w:t>
      </w:r>
    </w:p>
    <w:p w14:paraId="223E08FC" w14:textId="77777777" w:rsidR="008F4FC2" w:rsidRPr="002E7851" w:rsidRDefault="008F4FC2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اصلاح و بازنگری سوالات و حفظ محرمیت آن در هنگام چاپ و جاب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جا کردن آنها در بکس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‌ها.</w:t>
      </w:r>
    </w:p>
    <w:p w14:paraId="40EB6551" w14:textId="77777777" w:rsidR="008F4FC2" w:rsidRPr="002E7851" w:rsidRDefault="008F4FC2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تهیه و ترتیب فورم ثبت نام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اوراق کود رشته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انتخاب و جوابات برای امتحانات شمول.</w:t>
      </w:r>
    </w:p>
    <w:p w14:paraId="219AAFFE" w14:textId="77777777" w:rsidR="008F4FC2" w:rsidRPr="002E7851" w:rsidRDefault="008F4FC2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جلب همکاری و توظیف تعدادی از استادان مورد ضرورت در جریان امتحانات.</w:t>
      </w:r>
    </w:p>
    <w:p w14:paraId="465E5567" w14:textId="77777777" w:rsidR="008F4FC2" w:rsidRPr="002E7851" w:rsidRDefault="008F4FC2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ترتیب لیست و جدول نتایج امتحانات با تفکیک نهاد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تحصیلی و تخنیکی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2BFF17C0" w14:textId="77777777" w:rsidR="008F4FC2" w:rsidRPr="002E7851" w:rsidRDefault="008F4FC2" w:rsidP="006569B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اعلان نتایج داوطلبان امتحان شمول.</w:t>
      </w:r>
    </w:p>
    <w:p w14:paraId="743EF797" w14:textId="77777777" w:rsidR="008F4FC2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8F4FC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هفدهم:</w:t>
      </w:r>
    </w:p>
    <w:p w14:paraId="2EAD49B4" w14:textId="77777777" w:rsidR="008F4FC2" w:rsidRPr="002E7851" w:rsidRDefault="003E59A1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742270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صلاحیت دارد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742270" w:rsidRPr="002E7851">
        <w:rPr>
          <w:rFonts w:ascii="Garamond" w:hAnsi="Garamond" w:cs="B Nazanin"/>
          <w:sz w:val="28"/>
          <w:szCs w:val="28"/>
          <w:rtl/>
          <w:lang w:bidi="fa-IR"/>
        </w:rPr>
        <w:t>تا د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ر</w:t>
      </w:r>
      <w:r w:rsidR="00742270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مورد تعداد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742270" w:rsidRPr="002E7851">
        <w:rPr>
          <w:rFonts w:ascii="Garamond" w:hAnsi="Garamond" w:cs="B Nazanin"/>
          <w:sz w:val="28"/>
          <w:szCs w:val="28"/>
          <w:rtl/>
          <w:lang w:bidi="fa-IR"/>
        </w:rPr>
        <w:t>تناسب و چگونگی سوالات امتحان بعد از منظور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="00742270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مقام وزارت تحصیلات عالی تغییر ب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ه </w:t>
      </w:r>
      <w:r w:rsidR="00742270" w:rsidRPr="002E7851">
        <w:rPr>
          <w:rFonts w:ascii="Garamond" w:hAnsi="Garamond" w:cs="B Nazanin"/>
          <w:sz w:val="28"/>
          <w:szCs w:val="28"/>
          <w:rtl/>
          <w:lang w:bidi="fa-IR"/>
        </w:rPr>
        <w:t>عمل آورد.</w:t>
      </w:r>
    </w:p>
    <w:p w14:paraId="48F13CF5" w14:textId="77777777" w:rsidR="00742270" w:rsidRPr="002E7851" w:rsidRDefault="00742270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</w:t>
      </w:r>
      <w:r w:rsidR="002B6817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2B6817" w:rsidRPr="002E7851">
        <w:rPr>
          <w:rFonts w:ascii="Garamond" w:hAnsi="Garamond" w:cs="B Nazanin"/>
          <w:sz w:val="28"/>
          <w:szCs w:val="28"/>
          <w:rtl/>
          <w:lang w:bidi="fa-IR"/>
        </w:rPr>
        <w:t>هجد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هم:</w:t>
      </w:r>
    </w:p>
    <w:p w14:paraId="69BC502E" w14:textId="77777777" w:rsidR="00742270" w:rsidRPr="002E7851" w:rsidRDefault="00742270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تغییر رشت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داوطلبی 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که نظر به انتخاب رشته و اخذ نمرۀ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حاصله در یکی از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ا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از طرف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معرفی گردیده باشد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مکلفیت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577EE853" w14:textId="0C100AAE" w:rsidR="00223ECE" w:rsidRPr="002E7851" w:rsidRDefault="00223ECE" w:rsidP="006569BF">
      <w:pPr>
        <w:bidi/>
        <w:spacing w:after="0"/>
        <w:jc w:val="both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785CD1FE" w14:textId="77777777" w:rsidR="00742270" w:rsidRPr="002E7851" w:rsidRDefault="00FC245E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سوم</w:t>
      </w:r>
    </w:p>
    <w:p w14:paraId="1BF102F3" w14:textId="77777777" w:rsidR="00FC245E" w:rsidRPr="002E7851" w:rsidRDefault="00BD2865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داوط</w:t>
      </w:r>
      <w:r w:rsidR="00FC245E"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لبان</w:t>
      </w:r>
    </w:p>
    <w:p w14:paraId="080AD98E" w14:textId="77777777" w:rsidR="00273B28" w:rsidRPr="002E7851" w:rsidRDefault="002B6817" w:rsidP="00AA5311">
      <w:pPr>
        <w:bidi/>
        <w:spacing w:after="0"/>
        <w:ind w:left="-63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E04880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نوزدهم:</w:t>
      </w:r>
    </w:p>
    <w:p w14:paraId="2348D5AF" w14:textId="77777777" w:rsidR="00E04880" w:rsidRPr="002E7851" w:rsidRDefault="00E04880" w:rsidP="00AA5311">
      <w:pPr>
        <w:bidi/>
        <w:spacing w:after="0"/>
        <w:ind w:left="2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داوطلبان امتحانات شمول در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موسسات تحصیلات عالی و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باید دارای شرایط ذیل باشند.</w:t>
      </w:r>
    </w:p>
    <w:p w14:paraId="3C3A5DC9" w14:textId="77777777" w:rsidR="00E04880" w:rsidRPr="002E7851" w:rsidRDefault="00E04880" w:rsidP="00AA5311">
      <w:pPr>
        <w:pStyle w:val="ListParagraph"/>
        <w:numPr>
          <w:ilvl w:val="0"/>
          <w:numId w:val="7"/>
        </w:num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داشتن 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>تذکرۀ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تابعیت .</w:t>
      </w:r>
    </w:p>
    <w:p w14:paraId="262CBF3D" w14:textId="77777777" w:rsidR="00E04880" w:rsidRPr="002E7851" w:rsidRDefault="00E04880" w:rsidP="00AA5311">
      <w:pPr>
        <w:pStyle w:val="ListParagraph"/>
        <w:numPr>
          <w:ilvl w:val="0"/>
          <w:numId w:val="7"/>
        </w:num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داشتن اسناد فراغت از دوره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معین تع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لیمی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دولتی و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غیر دولتی با امضا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مهر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تائید وزارت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ذی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ربط.</w:t>
      </w:r>
    </w:p>
    <w:p w14:paraId="1DB14B1F" w14:textId="77777777" w:rsidR="00E04880" w:rsidRPr="002E7851" w:rsidRDefault="00384589" w:rsidP="00AA5311">
      <w:pPr>
        <w:pStyle w:val="ListParagraph"/>
        <w:numPr>
          <w:ilvl w:val="0"/>
          <w:numId w:val="7"/>
        </w:num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 بر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حال و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یا فارغ التحصیل یکی از نهاد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تحصیلات عالی نباشد.</w:t>
      </w:r>
    </w:p>
    <w:p w14:paraId="359BB470" w14:textId="77777777" w:rsidR="00384589" w:rsidRPr="002E7851" w:rsidRDefault="00EB6B78" w:rsidP="00AA5311">
      <w:pPr>
        <w:pStyle w:val="ListParagraph"/>
        <w:numPr>
          <w:ilvl w:val="0"/>
          <w:numId w:val="7"/>
        </w:num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 که قبلا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منفکی خود را گرفته باشد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تواند با ارائه اسناد شمولیت در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متفرقه اشتراک نماید.</w:t>
      </w:r>
    </w:p>
    <w:p w14:paraId="3165EDCD" w14:textId="77777777" w:rsidR="00EA2199" w:rsidRPr="002E7851" w:rsidRDefault="00EA2199" w:rsidP="00AA5311">
      <w:pPr>
        <w:pStyle w:val="ListParagraph"/>
        <w:numPr>
          <w:ilvl w:val="0"/>
          <w:numId w:val="7"/>
        </w:num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فارغان صنوف دوازدهم .چهاردهم (در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بخش روزانه و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شبانه) برای سه‌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بار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هر سال یک مرتبه حق شمول را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دارا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باشند.</w:t>
      </w:r>
    </w:p>
    <w:p w14:paraId="2E60A565" w14:textId="77777777" w:rsidR="00BF44C2" w:rsidRPr="002E7851" w:rsidRDefault="006A54B0" w:rsidP="00AA5311">
      <w:pPr>
        <w:pStyle w:val="ListParagraph"/>
        <w:numPr>
          <w:ilvl w:val="0"/>
          <w:numId w:val="7"/>
        </w:numPr>
        <w:bidi/>
        <w:spacing w:after="0"/>
        <w:ind w:left="747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داوطلب امتحان باید فورم مسؤولیت بعدی به دوش خودش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4CB5D7F3" w14:textId="77777777" w:rsidR="006A54B0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6A54B0" w:rsidRPr="002E7851">
        <w:rPr>
          <w:rFonts w:ascii="Garamond" w:hAnsi="Garamond" w:cs="B Nazanin"/>
          <w:sz w:val="28"/>
          <w:szCs w:val="28"/>
          <w:rtl/>
          <w:lang w:bidi="fa-IR"/>
        </w:rPr>
        <w:t>تم :</w:t>
      </w:r>
    </w:p>
    <w:p w14:paraId="772A7152" w14:textId="77777777" w:rsidR="006A54B0" w:rsidRPr="002E7851" w:rsidRDefault="006A54B0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داوطلب مکلف است که تا قبل از امتحان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رهنمود امتحان را ب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صور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ت دقیق مطالعه نموده و به نحوۀ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امتحانات آشنایی کامل داشته باشد.</w:t>
      </w:r>
    </w:p>
    <w:p w14:paraId="324A5425" w14:textId="77777777" w:rsidR="006A54B0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6A54B0" w:rsidRPr="002E7851">
        <w:rPr>
          <w:rFonts w:ascii="Garamond" w:hAnsi="Garamond" w:cs="B Nazanin"/>
          <w:sz w:val="28"/>
          <w:szCs w:val="28"/>
          <w:rtl/>
          <w:lang w:bidi="fa-IR"/>
        </w:rPr>
        <w:t>ت و یکم:</w:t>
      </w:r>
    </w:p>
    <w:p w14:paraId="688AE4EF" w14:textId="77777777" w:rsidR="006A54B0" w:rsidRPr="002E7851" w:rsidRDefault="006A54B0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داوطلبان امتحان شمول در بخش شبانه با تکمیل شرایط و تصادیق فراغت صنوف دوازده و یا چهارده با تأی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 وزارت معارف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توانند با پرداخت فیس معین که توسط لایحۀ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جداگانه تنظیم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 در امتحان شبانه شرکت نمایند.</w:t>
      </w:r>
    </w:p>
    <w:p w14:paraId="337D8855" w14:textId="77777777" w:rsidR="006A54B0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881BFF" w:rsidRPr="002E7851">
        <w:rPr>
          <w:rFonts w:ascii="Garamond" w:hAnsi="Garamond" w:cs="B Nazanin"/>
          <w:sz w:val="28"/>
          <w:szCs w:val="28"/>
          <w:rtl/>
          <w:lang w:bidi="fa-IR"/>
        </w:rPr>
        <w:t>ت و دوم:</w:t>
      </w:r>
    </w:p>
    <w:p w14:paraId="71E3E0BE" w14:textId="77777777" w:rsidR="00881BFF" w:rsidRPr="002E7851" w:rsidRDefault="00D31CF6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معلما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ن بر</w:t>
      </w:r>
      <w:r w:rsidR="00881BFF" w:rsidRPr="002E7851">
        <w:rPr>
          <w:rFonts w:ascii="Garamond" w:hAnsi="Garamond" w:cs="B Nazanin"/>
          <w:sz w:val="28"/>
          <w:szCs w:val="28"/>
          <w:rtl/>
          <w:lang w:bidi="fa-IR"/>
        </w:rPr>
        <w:t>حال و فارغ صنف دوازده و چهارده مطابق مواد این لایحه شامل امتحانات داخل خدمت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881BFF" w:rsidRPr="002E7851">
        <w:rPr>
          <w:rFonts w:ascii="Garamond" w:hAnsi="Garamond" w:cs="B Nazanin"/>
          <w:sz w:val="28"/>
          <w:szCs w:val="28"/>
          <w:rtl/>
          <w:lang w:bidi="fa-IR"/>
        </w:rPr>
        <w:t>گردند و مکلف به پرداخت فیس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="00881BFF" w:rsidRPr="002E7851">
        <w:rPr>
          <w:rFonts w:ascii="Garamond" w:hAnsi="Garamond" w:cs="B Nazanin"/>
          <w:sz w:val="28"/>
          <w:szCs w:val="28"/>
          <w:rtl/>
          <w:lang w:bidi="fa-IR"/>
        </w:rPr>
        <w:t>باشند.</w:t>
      </w:r>
    </w:p>
    <w:p w14:paraId="4E31DE3F" w14:textId="77777777" w:rsidR="00881BFF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881BF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 و سوم: </w:t>
      </w:r>
    </w:p>
    <w:p w14:paraId="6A27EF3A" w14:textId="77777777" w:rsidR="00881BFF" w:rsidRPr="002E7851" w:rsidRDefault="00881BFF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امور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ین و کارمندان دولتی در پروگرام داخل خدمت مرکز و یا ولایات یعنی در بخش اختصاصی معلمین شامل شده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توانند.</w:t>
      </w:r>
    </w:p>
    <w:p w14:paraId="191163D5" w14:textId="77777777" w:rsidR="00881BFF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881BFF" w:rsidRPr="002E7851">
        <w:rPr>
          <w:rFonts w:ascii="Garamond" w:hAnsi="Garamond" w:cs="B Nazanin"/>
          <w:sz w:val="28"/>
          <w:szCs w:val="28"/>
          <w:rtl/>
          <w:lang w:bidi="fa-IR"/>
        </w:rPr>
        <w:t>ت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</w:t>
      </w:r>
      <w:r w:rsidR="00881BF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چهارم:</w:t>
      </w:r>
    </w:p>
    <w:p w14:paraId="4B2F9B19" w14:textId="77777777" w:rsidR="00881BFF" w:rsidRPr="002E7851" w:rsidRDefault="00881BFF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معلمین دوازده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‌پاس و چهارده‌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پاس در امتحانات شبانه مرکز اشتراک کرده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توانند.</w:t>
      </w:r>
    </w:p>
    <w:p w14:paraId="7C5DFB2D" w14:textId="77777777" w:rsidR="00881BFF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881BFF" w:rsidRPr="002E7851">
        <w:rPr>
          <w:rFonts w:ascii="Garamond" w:hAnsi="Garamond" w:cs="B Nazanin"/>
          <w:sz w:val="28"/>
          <w:szCs w:val="28"/>
          <w:rtl/>
          <w:lang w:bidi="fa-IR"/>
        </w:rPr>
        <w:t>ت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</w:t>
      </w:r>
      <w:r w:rsidR="00881BF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پنجم:</w:t>
      </w:r>
    </w:p>
    <w:p w14:paraId="3C79D92C" w14:textId="77777777" w:rsidR="00881BFF" w:rsidRPr="002E7851" w:rsidRDefault="00881BFF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داوطلبان فارغ مؤسسات تعلیمی نظامی برا</w:t>
      </w:r>
      <w:r w:rsidR="008E48F2" w:rsidRPr="002E7851">
        <w:rPr>
          <w:rFonts w:ascii="Garamond" w:hAnsi="Garamond" w:cs="B Nazanin"/>
          <w:sz w:val="28"/>
          <w:szCs w:val="28"/>
          <w:rtl/>
          <w:lang w:bidi="fa-IR"/>
        </w:rPr>
        <w:t>ساس پر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و</w:t>
      </w:r>
      <w:r w:rsidR="008E48F2" w:rsidRPr="002E7851">
        <w:rPr>
          <w:rFonts w:ascii="Garamond" w:hAnsi="Garamond" w:cs="B Nazanin"/>
          <w:sz w:val="28"/>
          <w:szCs w:val="28"/>
          <w:rtl/>
          <w:lang w:bidi="fa-IR"/>
        </w:rPr>
        <w:t>توکول جداگانه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8E48F2" w:rsidRPr="002E7851">
        <w:rPr>
          <w:rFonts w:ascii="Garamond" w:hAnsi="Garamond" w:cs="B Nazanin"/>
          <w:sz w:val="28"/>
          <w:szCs w:val="28"/>
          <w:rtl/>
          <w:lang w:bidi="fa-IR"/>
        </w:rPr>
        <w:t>با معادلت سند فراغت و تکمیل شرایط این لایحه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8E48F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در امتحان شمول مؤسسات عالی و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="008E48F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اشتراک کرده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8E48F2" w:rsidRPr="002E7851">
        <w:rPr>
          <w:rFonts w:ascii="Garamond" w:hAnsi="Garamond" w:cs="B Nazanin"/>
          <w:sz w:val="28"/>
          <w:szCs w:val="28"/>
          <w:rtl/>
          <w:lang w:bidi="fa-IR"/>
        </w:rPr>
        <w:t>توانند.</w:t>
      </w:r>
    </w:p>
    <w:p w14:paraId="298D2F26" w14:textId="77777777" w:rsidR="00DE60DD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DE60D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 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</w:t>
      </w:r>
      <w:r w:rsidR="00DE60DD" w:rsidRPr="002E7851">
        <w:rPr>
          <w:rFonts w:ascii="Garamond" w:hAnsi="Garamond" w:cs="B Nazanin"/>
          <w:sz w:val="28"/>
          <w:szCs w:val="28"/>
          <w:rtl/>
          <w:lang w:bidi="fa-IR"/>
        </w:rPr>
        <w:t>ششم:</w:t>
      </w:r>
    </w:p>
    <w:p w14:paraId="28568731" w14:textId="77777777" w:rsidR="00DE60DD" w:rsidRPr="002E7851" w:rsidRDefault="00DE60DD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داوطلب تنها در یک نهاد تحصیلی و در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یک وقت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روزانه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شبانه و یا داخل خدمت</w:t>
      </w:r>
      <w:r w:rsidR="0014679D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14679D" w:rsidRPr="002E7851">
        <w:rPr>
          <w:rFonts w:ascii="Garamond" w:hAnsi="Garamond" w:cs="B Nazanin"/>
          <w:sz w:val="28"/>
          <w:szCs w:val="28"/>
          <w:rtl/>
          <w:lang w:bidi="fa-IR"/>
        </w:rPr>
        <w:t>توانند به تحصیل بپردازند.</w:t>
      </w:r>
    </w:p>
    <w:p w14:paraId="1A8D3A18" w14:textId="77777777" w:rsidR="0014679D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14679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 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</w:t>
      </w:r>
      <w:r w:rsidR="0014679D" w:rsidRPr="002E7851">
        <w:rPr>
          <w:rFonts w:ascii="Garamond" w:hAnsi="Garamond" w:cs="B Nazanin"/>
          <w:sz w:val="28"/>
          <w:szCs w:val="28"/>
          <w:rtl/>
          <w:lang w:bidi="fa-IR"/>
        </w:rPr>
        <w:t>هفتم:</w:t>
      </w:r>
    </w:p>
    <w:p w14:paraId="36FA75A6" w14:textId="77777777" w:rsidR="0014679D" w:rsidRPr="002E7851" w:rsidRDefault="0014679D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داوطلب رشته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اختصاصی تنها در امتحان رشته مربوطه حق اشتراک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انتخاب و ادام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 را دارا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باشند.</w:t>
      </w:r>
    </w:p>
    <w:p w14:paraId="41802D5B" w14:textId="77777777" w:rsidR="0014679D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14679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 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</w:t>
      </w:r>
      <w:r w:rsidR="0014679D" w:rsidRPr="002E7851">
        <w:rPr>
          <w:rFonts w:ascii="Garamond" w:hAnsi="Garamond" w:cs="B Nazanin"/>
          <w:sz w:val="28"/>
          <w:szCs w:val="28"/>
          <w:rtl/>
          <w:lang w:bidi="fa-IR"/>
        </w:rPr>
        <w:t>هشتم:</w:t>
      </w:r>
    </w:p>
    <w:p w14:paraId="6D58E3E8" w14:textId="77777777" w:rsidR="0014679D" w:rsidRPr="002E7851" w:rsidRDefault="0014679D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داوطلب فارغ تحصیل صنوف چهارده تعلیمات مسلکی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طب متوسط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دارالمعلمین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‌ها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مدارس دینی و دارالعلوم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‌ها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تعلیمات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تخنیکی و امثال آن تحت شرایط ذیل پذیرفته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شوند:</w:t>
      </w:r>
    </w:p>
    <w:p w14:paraId="062C320C" w14:textId="77777777" w:rsidR="0014679D" w:rsidRPr="002E7851" w:rsidRDefault="0014679D" w:rsidP="006569BF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تکمیل فورم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ثبت نام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اخذکارت شمولیت و سپری نمودن م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ؤ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فقان</w:t>
      </w:r>
      <w:r w:rsidR="00D31CF6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امتحانات اختصاصی به رویت اسناد و تصادیق.</w:t>
      </w:r>
    </w:p>
    <w:p w14:paraId="6888A616" w14:textId="77777777" w:rsidR="00F95EE3" w:rsidRPr="002E7851" w:rsidRDefault="00F95EE3" w:rsidP="006569BF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داشتن حق انتخاب پوهنحی به رشته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تحصیلی مربوط و یا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مشابه با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آن.</w:t>
      </w:r>
    </w:p>
    <w:p w14:paraId="5D588EE1" w14:textId="77777777" w:rsidR="00F95EE3" w:rsidRPr="002E7851" w:rsidRDefault="00F95EE3" w:rsidP="006569BF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داوطلبان مطابق </w:t>
      </w:r>
      <w:r w:rsidR="002B6817"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 و پنجم این لایحه حق انتخاب خلاف رشته را ندارند.</w:t>
      </w:r>
    </w:p>
    <w:p w14:paraId="296E355E" w14:textId="77777777" w:rsidR="00F95EE3" w:rsidRPr="002E7851" w:rsidRDefault="00F95EE3" w:rsidP="006569BF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اوسط نمرات صنوف سیزده و چهارده از 80% کم نباشد.</w:t>
      </w:r>
    </w:p>
    <w:p w14:paraId="040212A5" w14:textId="77777777" w:rsidR="00F95EE3" w:rsidRPr="002E7851" w:rsidRDefault="00F95EE3" w:rsidP="006569BF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فارغان صنوف چهارده مؤسسات تحصیلات عالی تربیه معلم و سایر مؤسسات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تحصیلی که </w:t>
      </w:r>
      <w:r w:rsidR="006F47E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شرایط به مؤسسات تحصیلات عالی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ذی‌ربط</w:t>
      </w:r>
      <w:r w:rsidR="006F47E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را مطابق به مواد مندرج این لایحه تکمیل نموده باشند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6F47EB" w:rsidRPr="002E7851">
        <w:rPr>
          <w:rFonts w:ascii="Garamond" w:hAnsi="Garamond" w:cs="B Nazanin"/>
          <w:sz w:val="28"/>
          <w:szCs w:val="28"/>
          <w:rtl/>
          <w:lang w:bidi="fa-IR"/>
        </w:rPr>
        <w:t>با یک سال تنزیل در مؤسسات تحصیلات عالی پذیرفته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6F47EB" w:rsidRPr="002E7851">
        <w:rPr>
          <w:rFonts w:ascii="Garamond" w:hAnsi="Garamond" w:cs="B Nazanin"/>
          <w:sz w:val="28"/>
          <w:szCs w:val="28"/>
          <w:rtl/>
          <w:lang w:bidi="fa-IR"/>
        </w:rPr>
        <w:t>شوند.</w:t>
      </w:r>
    </w:p>
    <w:p w14:paraId="5E91FFF5" w14:textId="77777777" w:rsidR="0077457F" w:rsidRPr="002E7851" w:rsidRDefault="006F47EB" w:rsidP="006569BF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فارغان صنوف چهارده مؤسسات تحصیلات تربیه معلم که در ختم سال تعلیمی 1388 و بعد از آن از مؤسسات مربوطه فا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ر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غ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شوند و داوطلب به پوهنتون </w:t>
      </w:r>
      <w:r w:rsidR="0017649D" w:rsidRPr="002E7851">
        <w:rPr>
          <w:rFonts w:ascii="Garamond" w:hAnsi="Garamond" w:cs="B Nazanin"/>
          <w:sz w:val="28"/>
          <w:szCs w:val="28"/>
          <w:rtl/>
          <w:lang w:bidi="fa-IR"/>
        </w:rPr>
        <w:t>و یا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17649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تعلیم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</w:t>
      </w:r>
      <w:r w:rsidR="0017649D" w:rsidRPr="002E7851">
        <w:rPr>
          <w:rFonts w:ascii="Garamond" w:hAnsi="Garamond" w:cs="B Nazanin"/>
          <w:sz w:val="28"/>
          <w:szCs w:val="28"/>
          <w:rtl/>
          <w:lang w:bidi="fa-IR"/>
        </w:rPr>
        <w:t>تربیه باشند تنزیل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="0017649D" w:rsidRPr="002E7851">
        <w:rPr>
          <w:rFonts w:ascii="Garamond" w:hAnsi="Garamond" w:cs="B Nazanin"/>
          <w:sz w:val="28"/>
          <w:szCs w:val="28"/>
          <w:rtl/>
          <w:lang w:bidi="fa-IR"/>
        </w:rPr>
        <w:t>گردند.</w:t>
      </w:r>
    </w:p>
    <w:p w14:paraId="221546CD" w14:textId="77777777" w:rsidR="0077457F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77457F" w:rsidRPr="002E7851">
        <w:rPr>
          <w:rFonts w:ascii="Garamond" w:hAnsi="Garamond" w:cs="B Nazanin"/>
          <w:sz w:val="28"/>
          <w:szCs w:val="28"/>
          <w:rtl/>
          <w:lang w:bidi="fa-IR"/>
        </w:rPr>
        <w:t>ت نهم:</w:t>
      </w:r>
    </w:p>
    <w:p w14:paraId="0A85422F" w14:textId="20E235E4" w:rsidR="00CC6AC6" w:rsidRPr="00D67748" w:rsidRDefault="0077457F" w:rsidP="00D67748">
      <w:p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شمول در پوهنتون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مؤسسات تحصیلات عالی و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به دو زبان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دری و پشتو) اخذ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217F5FCF" w14:textId="39804FE1" w:rsidR="00C30DA8" w:rsidRPr="002E7851" w:rsidRDefault="00C30DA8" w:rsidP="00CC6AC6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چهارم</w:t>
      </w:r>
    </w:p>
    <w:p w14:paraId="2E8B421F" w14:textId="77777777" w:rsidR="00C30DA8" w:rsidRPr="002E7851" w:rsidRDefault="00C30DA8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امتحانات</w:t>
      </w:r>
    </w:p>
    <w:p w14:paraId="2F746266" w14:textId="77777777" w:rsidR="00C30DA8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C30DA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ام:</w:t>
      </w:r>
      <w:r w:rsidR="003A0805" w:rsidRPr="002E7851">
        <w:rPr>
          <w:rFonts w:ascii="Garamond" w:hAnsi="Garamond" w:cs="B Nazanin"/>
          <w:sz w:val="28"/>
          <w:szCs w:val="28"/>
          <w:lang w:bidi="fa-IR"/>
        </w:rPr>
        <w:t xml:space="preserve"> </w:t>
      </w:r>
    </w:p>
    <w:p w14:paraId="1EEFB34E" w14:textId="77777777" w:rsidR="003A0805" w:rsidRPr="002E7851" w:rsidRDefault="003A0805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داوطلبان امتحانات شمول قبل از شروع امتحانات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توسط ممتحن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 به ترتیب ذیل رهنمایی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شوند:</w:t>
      </w:r>
    </w:p>
    <w:p w14:paraId="6CBE7F6A" w14:textId="77777777" w:rsidR="003A0805" w:rsidRPr="002E7851" w:rsidRDefault="00350A39" w:rsidP="006569B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ارایۀ</w:t>
      </w:r>
      <w:r w:rsidR="003A0805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معلومات در مورد تعداد سو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ال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نوعیت سوال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طرز حل و خانه‌پ</w:t>
      </w:r>
      <w:r w:rsidR="003A0805" w:rsidRPr="002E7851">
        <w:rPr>
          <w:rFonts w:ascii="Garamond" w:hAnsi="Garamond" w:cs="B Nazanin"/>
          <w:sz w:val="28"/>
          <w:szCs w:val="28"/>
          <w:rtl/>
          <w:lang w:bidi="fa-IR"/>
        </w:rPr>
        <w:t>ری آن.</w:t>
      </w:r>
    </w:p>
    <w:p w14:paraId="632AFBAB" w14:textId="77777777" w:rsidR="003A0805" w:rsidRPr="002E7851" w:rsidRDefault="003A0805" w:rsidP="006569B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ارای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معلومات در مورد طرز نوشتن درست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آ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ی دی نمبر و کود نمبر انتخاب رشته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و خانه‌پ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ری آنها ب</w:t>
      </w:r>
      <w:r w:rsidR="003B5F12" w:rsidRPr="002E7851">
        <w:rPr>
          <w:rFonts w:ascii="Garamond" w:hAnsi="Garamond" w:cs="B Nazanin"/>
          <w:sz w:val="28"/>
          <w:szCs w:val="28"/>
          <w:rtl/>
          <w:lang w:bidi="fa-IR"/>
        </w:rPr>
        <w:t>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صورت دقیق.</w:t>
      </w:r>
    </w:p>
    <w:p w14:paraId="0305BA33" w14:textId="77777777" w:rsidR="003A0805" w:rsidRPr="002E7851" w:rsidRDefault="003B5F12" w:rsidP="006569B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کنترول از صحت خانه‌</w:t>
      </w:r>
      <w:r w:rsidR="003A0805" w:rsidRPr="002E7851">
        <w:rPr>
          <w:rFonts w:ascii="Garamond" w:hAnsi="Garamond" w:cs="B Nazanin"/>
          <w:sz w:val="28"/>
          <w:szCs w:val="28"/>
          <w:rtl/>
          <w:lang w:bidi="fa-IR"/>
        </w:rPr>
        <w:t>پری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A0805" w:rsidRPr="002E7851">
        <w:rPr>
          <w:rFonts w:ascii="Garamond" w:hAnsi="Garamond" w:cs="B Nazanin"/>
          <w:sz w:val="28"/>
          <w:szCs w:val="28"/>
          <w:rtl/>
          <w:lang w:bidi="fa-IR"/>
        </w:rPr>
        <w:t>بررسی تکمیل اوراق امتحان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>ترتیب و تسلیم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>دهی مکمل آن به مسؤلین.</w:t>
      </w:r>
    </w:p>
    <w:p w14:paraId="0DC4D94C" w14:textId="77777777" w:rsidR="003832B8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یکم:</w:t>
      </w:r>
    </w:p>
    <w:p w14:paraId="53D0F6E0" w14:textId="77777777" w:rsidR="003832B8" w:rsidRPr="002E7851" w:rsidRDefault="003832B8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ورود داوطلب در امتحان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تنها به رویت کارت شمول امتحان قبلا برایش توزیع گردیده است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گیرد.</w:t>
      </w:r>
    </w:p>
    <w:p w14:paraId="129BDE0C" w14:textId="77777777" w:rsidR="003832B8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دوم:</w:t>
      </w:r>
    </w:p>
    <w:p w14:paraId="00A230B4" w14:textId="77777777" w:rsidR="003832B8" w:rsidRPr="002E7851" w:rsidRDefault="003832B8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هرگاه داوطلب در اوراق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انتخاب کود رشته و جوابات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مرتکب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اشتباه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شود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مسوولیت به دوش خودش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693321A9" w14:textId="77777777" w:rsidR="003832B8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سوم:</w:t>
      </w:r>
    </w:p>
    <w:p w14:paraId="699F3A0B" w14:textId="77777777" w:rsidR="003832B8" w:rsidRPr="002E7851" w:rsidRDefault="003832B8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هرگاه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داوط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لب امتحان شمول در روز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معین ب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رای سپری نمودن امتحان حاضر نگردد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توانند به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مراجعه نماید و با تجدید کارت شمول در امتحان متفرقه تنظیم گردد.</w:t>
      </w:r>
    </w:p>
    <w:p w14:paraId="1C82A1A6" w14:textId="77777777" w:rsidR="003832B8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چهارم:</w:t>
      </w:r>
    </w:p>
    <w:p w14:paraId="5A801520" w14:textId="77777777" w:rsidR="003832B8" w:rsidRPr="002E7851" w:rsidRDefault="00350A39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هرگاه داوطلب در روز معی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>ن امتحان متفرقه نیز حاضر نگردد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می‌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>تواند در یکی از امتحان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ات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متفرقهء همان سال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در ولایات دیگر که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بعدا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>شود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832B8" w:rsidRPr="002E7851">
        <w:rPr>
          <w:rFonts w:ascii="Garamond" w:hAnsi="Garamond" w:cs="B Nazanin"/>
          <w:sz w:val="28"/>
          <w:szCs w:val="28"/>
          <w:rtl/>
          <w:lang w:bidi="fa-IR"/>
        </w:rPr>
        <w:t>با تجدید کارت شامل گردد.</w:t>
      </w:r>
    </w:p>
    <w:p w14:paraId="7EB752D3" w14:textId="77777777" w:rsidR="0082798E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82798E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پنجم:</w:t>
      </w:r>
    </w:p>
    <w:p w14:paraId="59F15F90" w14:textId="77777777" w:rsidR="0082798E" w:rsidRPr="002E7851" w:rsidRDefault="00350A39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به جز از ممتحنا</w:t>
      </w:r>
      <w:r w:rsidR="0082798E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ن و اشخاص مسوول که از طرف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82798E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تعیین و کارت مخصوص را با خود دارند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82798E" w:rsidRPr="002E7851">
        <w:rPr>
          <w:rFonts w:ascii="Garamond" w:hAnsi="Garamond" w:cs="B Nazanin"/>
          <w:sz w:val="28"/>
          <w:szCs w:val="28"/>
          <w:rtl/>
          <w:lang w:bidi="fa-IR"/>
        </w:rPr>
        <w:t>اشخاص دیگر حق ورود به صحن امتحان را ندارند.</w:t>
      </w:r>
    </w:p>
    <w:p w14:paraId="1BEBFB58" w14:textId="77777777" w:rsidR="0082798E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82798E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ششم:</w:t>
      </w:r>
    </w:p>
    <w:p w14:paraId="47162540" w14:textId="77777777" w:rsidR="0082798E" w:rsidRPr="002E7851" w:rsidRDefault="0082798E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مسوولین امنیتی حق ورود را در صحن امتحان ندارند مگر اینکه از طرف اعضای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یا رئیس حوزۀ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امتح</w:t>
      </w:r>
      <w:r w:rsidR="00D22149" w:rsidRPr="002E7851">
        <w:rPr>
          <w:rFonts w:ascii="Garamond" w:hAnsi="Garamond" w:cs="B Nazanin"/>
          <w:sz w:val="28"/>
          <w:szCs w:val="28"/>
          <w:rtl/>
          <w:lang w:bidi="fa-IR"/>
        </w:rPr>
        <w:t>ا</w:t>
      </w:r>
      <w:r w:rsidR="000C3618" w:rsidRPr="002E7851">
        <w:rPr>
          <w:rFonts w:ascii="Garamond" w:hAnsi="Garamond" w:cs="B Nazanin"/>
          <w:sz w:val="28"/>
          <w:szCs w:val="28"/>
          <w:rtl/>
          <w:lang w:bidi="fa-IR"/>
        </w:rPr>
        <w:t>نات در حالات</w:t>
      </w:r>
      <w:r w:rsidR="00D2214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ضروری از ایشان تق</w:t>
      </w:r>
      <w:r w:rsidR="000C3618" w:rsidRPr="002E7851">
        <w:rPr>
          <w:rFonts w:ascii="Garamond" w:hAnsi="Garamond" w:cs="B Nazanin"/>
          <w:sz w:val="28"/>
          <w:szCs w:val="28"/>
          <w:rtl/>
          <w:lang w:bidi="fa-IR"/>
        </w:rPr>
        <w:t>اضا به عمل آید.</w:t>
      </w:r>
    </w:p>
    <w:p w14:paraId="379FF0A0" w14:textId="77777777" w:rsidR="000C3618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0C361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هفتم:</w:t>
      </w:r>
    </w:p>
    <w:p w14:paraId="01457398" w14:textId="5BD0F9BD" w:rsidR="002E7851" w:rsidRPr="002E7851" w:rsidRDefault="000C3618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 امتحان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برای هر بخش سوالات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زمان مشخص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تعیین گردیده است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که در پشت کتابچه سوالات درج شده است. داوطلب مکلف است که موعد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معین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 را جداً در نظر بگیرد و مطابق وقت هر بخش به حل سوالات بپردازد.</w:t>
      </w:r>
    </w:p>
    <w:p w14:paraId="4F53D38C" w14:textId="77777777" w:rsidR="00D67748" w:rsidRDefault="00D67748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174D1380" w14:textId="77777777" w:rsidR="00D67748" w:rsidRDefault="00D67748" w:rsidP="00D67748">
      <w:p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3FCD4AB9" w14:textId="5DE78E5B" w:rsidR="000C3618" w:rsidRPr="002E7851" w:rsidRDefault="002B6817" w:rsidP="00D67748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مادۀ سی</w:t>
      </w:r>
      <w:r w:rsidR="000C3618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هشتم:</w:t>
      </w:r>
    </w:p>
    <w:p w14:paraId="41B86563" w14:textId="77777777" w:rsidR="000C3618" w:rsidRPr="002E7851" w:rsidRDefault="000C3618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اگر داوطلب امتحان کتابچه سوالات امتحان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ورق امتحان رشته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ورق جوابات و یا کارت شمولیت امتحان را به ه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ئ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ت موظف تسلیم 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نماید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نتیج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امتحانش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باطل اعلان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5A165A0F" w14:textId="77777777" w:rsidR="00821A10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821A10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نهم:</w:t>
      </w:r>
    </w:p>
    <w:p w14:paraId="020C770D" w14:textId="52254FFE" w:rsidR="00273ABD" w:rsidRPr="002E7851" w:rsidRDefault="00821A10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 صحن امتحان حمل و استفاده از سلاح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مخابره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وسایل جارحه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مب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ایل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ماشین حساب و امثال آن ممنوع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11CF6A76" w14:textId="68F88E70" w:rsidR="009F35C4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چهل</w:t>
      </w:r>
      <w:r w:rsidR="002E7851">
        <w:rPr>
          <w:rFonts w:ascii="Garamond" w:hAnsi="Garamond" w:cs="B Nazanin"/>
          <w:sz w:val="28"/>
          <w:szCs w:val="28"/>
          <w:lang w:bidi="fa-IR"/>
        </w:rPr>
        <w:t xml:space="preserve"> </w:t>
      </w:r>
      <w:r w:rsidR="002E7851">
        <w:rPr>
          <w:rFonts w:ascii="Garamond" w:hAnsi="Garamond" w:cs="B Nazanin" w:hint="cs"/>
          <w:sz w:val="28"/>
          <w:szCs w:val="28"/>
          <w:rtl/>
          <w:lang w:bidi="fa-IR"/>
        </w:rPr>
        <w:t>‌ام</w:t>
      </w:r>
      <w:r w:rsidR="009F35C4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5D33DD60" w14:textId="77777777" w:rsidR="009F35C4" w:rsidRPr="002E7851" w:rsidRDefault="009F35C4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نتایج امتحان کانکور نهایی بوده و تجدید نظر در آن صورت نمی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گیرد.</w:t>
      </w:r>
    </w:p>
    <w:p w14:paraId="13A98C6C" w14:textId="77777777" w:rsidR="00322ACC" w:rsidRPr="002E7851" w:rsidRDefault="00322ACC" w:rsidP="006569BF">
      <w:pPr>
        <w:bidi/>
        <w:spacing w:after="0"/>
        <w:jc w:val="both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29C081AB" w14:textId="227D4F02" w:rsidR="00D2665D" w:rsidRPr="002E7851" w:rsidRDefault="00AE4435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پنجم</w:t>
      </w:r>
    </w:p>
    <w:p w14:paraId="3B9BE526" w14:textId="12198097" w:rsidR="006569BF" w:rsidRPr="002E7851" w:rsidRDefault="00AE4435" w:rsidP="00D67748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مسوولین حوزه</w:t>
      </w:r>
      <w:r w:rsidR="00F069FC"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 xml:space="preserve">‌های </w:t>
      </w:r>
      <w:r w:rsidR="00866161"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امتحانات و ممتحنا</w:t>
      </w: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ن</w:t>
      </w:r>
    </w:p>
    <w:p w14:paraId="54644E76" w14:textId="77777777" w:rsidR="00AE4435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چهل</w:t>
      </w:r>
      <w:r w:rsidR="00AE4435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یکم:</w:t>
      </w:r>
    </w:p>
    <w:p w14:paraId="2722E53A" w14:textId="77777777" w:rsidR="00AE4435" w:rsidRPr="002E7851" w:rsidRDefault="00AE4435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رئیس حوزه توسط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تعیین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 و دارای مسوولیت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ذیل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باشد:</w:t>
      </w:r>
    </w:p>
    <w:p w14:paraId="00C0AC2E" w14:textId="77777777" w:rsidR="008F1429" w:rsidRPr="002E7851" w:rsidRDefault="008F1429" w:rsidP="006569BF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اخذ تمام اوراق و اسناد مربوط امتحان از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یا نمایندۀ آن در حوزۀ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مربوطه.</w:t>
      </w:r>
    </w:p>
    <w:p w14:paraId="7A9A0679" w14:textId="77777777" w:rsidR="008F1429" w:rsidRPr="002E7851" w:rsidRDefault="008F1429" w:rsidP="006569BF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تنظیم و تدویر امتحان مطابق تقویم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حفظ و مراقبت آن همکاری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با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ممتحنا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01F73EC8" w14:textId="77777777" w:rsidR="00202FF9" w:rsidRPr="002E7851" w:rsidRDefault="00202FF9" w:rsidP="006569BF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تهیه گزار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ش مبنی بر تعداد داوطلبان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ممتحنا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ن و چگونگی برگزاری امتحان برای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05303030" w14:textId="77777777" w:rsidR="00202FF9" w:rsidRPr="002E7851" w:rsidRDefault="00866161" w:rsidP="006569BF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تسلیم‌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>دهی اواراق و اسناد مربوط به امتحان ب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ه‌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شکل دقیق به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24B55764" w14:textId="77777777" w:rsidR="00202FF9" w:rsidRPr="002E7851" w:rsidRDefault="00202FF9" w:rsidP="006569BF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نظا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رت و کنترول از جریان امتحان حوزۀ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مربوطه.</w:t>
      </w:r>
    </w:p>
    <w:p w14:paraId="5BE65967" w14:textId="77777777" w:rsidR="00202FF9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چهل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دوم: </w:t>
      </w:r>
    </w:p>
    <w:p w14:paraId="2F00BD51" w14:textId="77777777" w:rsidR="00202FF9" w:rsidRPr="002E7851" w:rsidRDefault="00866161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ممتحنا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ن از طرف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تعیین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>گردند و مکلفیت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>شان مشتمل است بر:</w:t>
      </w:r>
    </w:p>
    <w:p w14:paraId="4A6B9601" w14:textId="77777777" w:rsidR="00202FF9" w:rsidRPr="002E7851" w:rsidRDefault="00202FF9" w:rsidP="006569BF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اطاعت و تطبیق احکام این لایحه.</w:t>
      </w:r>
    </w:p>
    <w:p w14:paraId="1C668C71" w14:textId="77777777" w:rsidR="00202FF9" w:rsidRPr="002E7851" w:rsidRDefault="00866161" w:rsidP="006569BF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تدویر مو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>فقان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="00202FF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امتحان.</w:t>
      </w:r>
    </w:p>
    <w:p w14:paraId="252689FE" w14:textId="77777777" w:rsidR="00202FF9" w:rsidRPr="002E7851" w:rsidRDefault="00545976" w:rsidP="006569BF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رهنمایی لازم برای داوطلبان.</w:t>
      </w:r>
    </w:p>
    <w:p w14:paraId="52889EED" w14:textId="77777777" w:rsidR="00545976" w:rsidRPr="002E7851" w:rsidRDefault="00866161" w:rsidP="006569BF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تسلیم‌</w:t>
      </w:r>
      <w:r w:rsidR="0054597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گیری اوراق و اسناد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تعداد داوطلبان درج لیست و تسلیم‌دهی دوبارۀ</w:t>
      </w:r>
      <w:r w:rsidR="0054597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آن به رئیس حوزه.</w:t>
      </w:r>
    </w:p>
    <w:p w14:paraId="5E45D924" w14:textId="77777777" w:rsidR="00545976" w:rsidRPr="002E7851" w:rsidRDefault="00545976" w:rsidP="006569BF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بازنگری و کنترول کارت شمول داوطلبان.</w:t>
      </w:r>
    </w:p>
    <w:p w14:paraId="38A81B43" w14:textId="77777777" w:rsidR="00A05D2B" w:rsidRPr="002E7851" w:rsidRDefault="00866161" w:rsidP="006569BF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اصول اطمینان از جمع‌</w:t>
      </w:r>
      <w:r w:rsidR="00A05D2B" w:rsidRPr="002E7851">
        <w:rPr>
          <w:rFonts w:ascii="Garamond" w:hAnsi="Garamond" w:cs="B Nazanin"/>
          <w:sz w:val="28"/>
          <w:szCs w:val="28"/>
          <w:rtl/>
          <w:lang w:bidi="fa-IR"/>
        </w:rPr>
        <w:t>آوری تمام اوراق و اسناد امتحان قبل از خروج داوطلبان از صحن امتحان.</w:t>
      </w:r>
    </w:p>
    <w:p w14:paraId="242AA35F" w14:textId="77777777" w:rsidR="00A05D2B" w:rsidRPr="002E7851" w:rsidRDefault="003B5F12" w:rsidP="006569BF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نظارت مستمر از جریان و خانه‌</w:t>
      </w:r>
      <w:r w:rsidR="00A05D2B" w:rsidRPr="002E7851">
        <w:rPr>
          <w:rFonts w:ascii="Garamond" w:hAnsi="Garamond" w:cs="B Nazanin"/>
          <w:sz w:val="28"/>
          <w:szCs w:val="28"/>
          <w:rtl/>
          <w:lang w:bidi="fa-IR"/>
        </w:rPr>
        <w:t>پری صحیح از اوراق امتحان.</w:t>
      </w:r>
    </w:p>
    <w:p w14:paraId="6A7CD749" w14:textId="5F868EE9" w:rsidR="00322ACC" w:rsidRPr="00D67748" w:rsidRDefault="00A05D2B" w:rsidP="00D67748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ارایه گزارش دقیق از جریان امتحان به رئیس حوزه.</w:t>
      </w:r>
    </w:p>
    <w:p w14:paraId="5EDE9842" w14:textId="77777777" w:rsidR="00D67748" w:rsidRDefault="00D67748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0D9F82EB" w14:textId="77777777" w:rsidR="00D67748" w:rsidRDefault="00D67748" w:rsidP="00D67748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0EEF6352" w14:textId="77777777" w:rsidR="00D67748" w:rsidRDefault="00D67748" w:rsidP="00D67748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7E4B6946" w14:textId="77777777" w:rsidR="00D67748" w:rsidRDefault="00D67748" w:rsidP="00D67748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1AEA9EB4" w14:textId="77777777" w:rsidR="00D67748" w:rsidRDefault="00D67748" w:rsidP="00D67748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18F2A9B1" w14:textId="77777777" w:rsidR="00D67748" w:rsidRDefault="00D67748" w:rsidP="00D67748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2042DD6C" w14:textId="77777777" w:rsidR="00D67748" w:rsidRDefault="00D67748" w:rsidP="00D67748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72ECEB0F" w14:textId="3064A60C" w:rsidR="00592077" w:rsidRPr="002E7851" w:rsidRDefault="000F14B9" w:rsidP="00D67748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lastRenderedPageBreak/>
        <w:t>فصل ششم</w:t>
      </w:r>
    </w:p>
    <w:p w14:paraId="060290B8" w14:textId="3194F4B6" w:rsidR="000F14B9" w:rsidRDefault="000F14B9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احکام تادیبی</w:t>
      </w:r>
    </w:p>
    <w:p w14:paraId="3A7CC980" w14:textId="77777777" w:rsidR="006569BF" w:rsidRPr="002E7851" w:rsidRDefault="006569BF" w:rsidP="006569BF">
      <w:pPr>
        <w:bidi/>
        <w:spacing w:after="0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</w:p>
    <w:p w14:paraId="2B769679" w14:textId="77777777" w:rsidR="00821A10" w:rsidRPr="002E7851" w:rsidRDefault="000F14B9" w:rsidP="006569BF">
      <w:pPr>
        <w:pStyle w:val="ListParagraph"/>
        <w:numPr>
          <w:ilvl w:val="0"/>
          <w:numId w:val="13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اعضای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مسوولین حوزه و ممتحنا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ن:</w:t>
      </w:r>
    </w:p>
    <w:p w14:paraId="7F775933" w14:textId="77777777" w:rsidR="000F14B9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چهل</w:t>
      </w:r>
      <w:r w:rsidR="000F14B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سوم:</w:t>
      </w:r>
    </w:p>
    <w:p w14:paraId="20A5F10A" w14:textId="77777777" w:rsidR="000F14B9" w:rsidRPr="002E7851" w:rsidRDefault="00866161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</w:t>
      </w:r>
      <w:r w:rsidR="000F14B9" w:rsidRPr="002E7851">
        <w:rPr>
          <w:rFonts w:ascii="Garamond" w:hAnsi="Garamond" w:cs="B Nazanin"/>
          <w:sz w:val="28"/>
          <w:szCs w:val="28"/>
          <w:rtl/>
          <w:lang w:bidi="fa-IR"/>
        </w:rPr>
        <w:t>صورتی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="000F14B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که یکی از اشخاص مذکور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="000F14B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اعضای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0F14B9" w:rsidRPr="002E7851">
        <w:rPr>
          <w:rFonts w:ascii="Garamond" w:hAnsi="Garamond" w:cs="B Nazanin"/>
          <w:sz w:val="28"/>
          <w:szCs w:val="28"/>
          <w:rtl/>
          <w:lang w:bidi="fa-IR"/>
        </w:rPr>
        <w:t>مسوولین حوزه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 ممتحنا</w:t>
      </w:r>
      <w:r w:rsidR="000F14B9" w:rsidRPr="002E7851">
        <w:rPr>
          <w:rFonts w:ascii="Garamond" w:hAnsi="Garamond" w:cs="B Nazanin"/>
          <w:sz w:val="28"/>
          <w:szCs w:val="28"/>
          <w:rtl/>
          <w:lang w:bidi="fa-IR"/>
        </w:rPr>
        <w:t>ن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="000F14B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مرتکب تخلف از احکام این لایحه و سایر موازین اکادمیک شوند با در نظر داشت چگونگی تخلف مستوجب موارد مختلف تادیب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0F14B9" w:rsidRPr="002E7851">
        <w:rPr>
          <w:rFonts w:ascii="Garamond" w:hAnsi="Garamond" w:cs="B Nazanin"/>
          <w:sz w:val="28"/>
          <w:szCs w:val="28"/>
          <w:rtl/>
          <w:lang w:bidi="fa-IR"/>
        </w:rPr>
        <w:t>حسب آتی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0F14B9" w:rsidRPr="002E7851">
        <w:rPr>
          <w:rFonts w:ascii="Garamond" w:hAnsi="Garamond" w:cs="B Nazanin"/>
          <w:sz w:val="28"/>
          <w:szCs w:val="28"/>
          <w:rtl/>
          <w:lang w:bidi="fa-IR"/>
        </w:rPr>
        <w:t>گردد:</w:t>
      </w:r>
    </w:p>
    <w:p w14:paraId="191CDBAF" w14:textId="77777777" w:rsidR="000F14B9" w:rsidRPr="002E7851" w:rsidRDefault="000F14B9" w:rsidP="006569BF">
      <w:pPr>
        <w:pStyle w:val="ListParagraph"/>
        <w:numPr>
          <w:ilvl w:val="0"/>
          <w:numId w:val="14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توصیه (شفاهی یا کتبی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</w:p>
    <w:p w14:paraId="03249441" w14:textId="77777777" w:rsidR="000F14B9" w:rsidRPr="002E7851" w:rsidRDefault="000F14B9" w:rsidP="006569BF">
      <w:pPr>
        <w:pStyle w:val="ListParagraph"/>
        <w:numPr>
          <w:ilvl w:val="0"/>
          <w:numId w:val="14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اخطار.</w:t>
      </w:r>
    </w:p>
    <w:p w14:paraId="2D5846A0" w14:textId="77777777" w:rsidR="000F14B9" w:rsidRPr="002E7851" w:rsidRDefault="000F14B9" w:rsidP="006569BF">
      <w:pPr>
        <w:pStyle w:val="ListParagraph"/>
        <w:numPr>
          <w:ilvl w:val="0"/>
          <w:numId w:val="14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کسر معاش.</w:t>
      </w:r>
    </w:p>
    <w:p w14:paraId="2E9A26C5" w14:textId="77777777" w:rsidR="000F14B9" w:rsidRPr="002E7851" w:rsidRDefault="000F14B9" w:rsidP="006569BF">
      <w:pPr>
        <w:pStyle w:val="ListParagraph"/>
        <w:numPr>
          <w:ilvl w:val="0"/>
          <w:numId w:val="14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سلب عضویت از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6ACE1859" w14:textId="77777777" w:rsidR="00607362" w:rsidRPr="002E7851" w:rsidRDefault="000F14B9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درصورتی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که تخلف شدیدتر که ایجاد مجازات فراتر از موارد فوق را نماید. موضوع به شورای عالی وزارت راجع و در مورد تصمیم لازم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7F8904CA" w14:textId="77777777" w:rsidR="00607362" w:rsidRPr="002E7851" w:rsidRDefault="00BD2865" w:rsidP="006569BF">
      <w:pPr>
        <w:pStyle w:val="ListParagraph"/>
        <w:numPr>
          <w:ilvl w:val="0"/>
          <w:numId w:val="13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</w:t>
      </w:r>
      <w:r w:rsidR="0060736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لبان: </w:t>
      </w:r>
    </w:p>
    <w:p w14:paraId="4689C054" w14:textId="77777777" w:rsidR="00607362" w:rsidRPr="002E7851" w:rsidRDefault="002B6817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چهل</w:t>
      </w:r>
      <w:r w:rsidR="0060736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چهارم:</w:t>
      </w:r>
    </w:p>
    <w:p w14:paraId="2DA4359A" w14:textId="77777777" w:rsidR="00607362" w:rsidRPr="002E7851" w:rsidRDefault="00607362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با در نظرداشت داوطلبان و چگونگی تخلف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حسب آتی تادیب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گیرد:</w:t>
      </w:r>
    </w:p>
    <w:p w14:paraId="0FA91BAE" w14:textId="77777777" w:rsidR="003A0E73" w:rsidRPr="002E7851" w:rsidRDefault="003A0E73" w:rsidP="006569BF">
      <w:pPr>
        <w:pStyle w:val="ListParagraph"/>
        <w:numPr>
          <w:ilvl w:val="0"/>
          <w:numId w:val="1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اگر داوطلب در اسناد فراغت مکتب جعل نماید از امتحان محروم و برای تادیب دسپلینی به وزارت معارف معرفی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6597A7AB" w14:textId="77777777" w:rsidR="003A0E73" w:rsidRPr="002E7851" w:rsidRDefault="003A0E73" w:rsidP="006569BF">
      <w:pPr>
        <w:pStyle w:val="ListParagraph"/>
        <w:numPr>
          <w:ilvl w:val="0"/>
          <w:numId w:val="1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هرگاه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داوط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لب محصل برحال باشد و در امتحان شمول مؤسسات تحصیلات عالی شامل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 از امتحان محروم و از پوهنحی مربوطه برای یکسال اخراج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06083393" w14:textId="77777777" w:rsidR="00BE7E09" w:rsidRPr="002E7851" w:rsidRDefault="00BE7E09" w:rsidP="006569BF">
      <w:pPr>
        <w:pStyle w:val="ListParagraph"/>
        <w:numPr>
          <w:ilvl w:val="0"/>
          <w:numId w:val="1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هرگاه عوض داوطلب شخصی دیگری در امتحان شرکت نم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اید امتحان آن باطل و شخص امتحان‌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دهنده به مراجع عدلی معرفی و خود داوطلب از چانس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بعدی امتحان محروم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 و اگر حق سپری نمودن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امتحان بعدی را نداشته باشد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در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این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صورت وی نیز به مراجع عدلی معرفی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03AF49D3" w14:textId="77777777" w:rsidR="00BE7E09" w:rsidRPr="002E7851" w:rsidRDefault="00BE7E09" w:rsidP="006569BF">
      <w:pPr>
        <w:pStyle w:val="ListParagraph"/>
        <w:numPr>
          <w:ilvl w:val="0"/>
          <w:numId w:val="1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هرگاه داوطلب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فارغ یکی از نهاد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تحصیلات عالی باشد و به عوض شخص دیگر در امتحان شرکت نما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ید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>امتحان آن باطل و شخص امتحان‌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دهنده به مراجع عدلی معرفی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76AFD8B3" w14:textId="77777777" w:rsidR="00E90F96" w:rsidRPr="002E7851" w:rsidRDefault="00F61340" w:rsidP="006569BF">
      <w:pPr>
        <w:pStyle w:val="ListParagraph"/>
        <w:numPr>
          <w:ilvl w:val="0"/>
          <w:numId w:val="1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تشبث به نقل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برهم زدن نظم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نقض دسپلین و هر</w:t>
      </w:r>
      <w:r w:rsidR="0086616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عمل خلاف موازین امتحان با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درنظرداشت چگونگی تخلف آن مستوجب</w:t>
      </w:r>
      <w:r w:rsidR="00E90F9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تادیب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آتی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گردد:</w:t>
      </w:r>
    </w:p>
    <w:p w14:paraId="53193BF2" w14:textId="77777777" w:rsidR="00601652" w:rsidRPr="002E7851" w:rsidRDefault="003078AD" w:rsidP="006569BF">
      <w:pPr>
        <w:pStyle w:val="ListParagraph"/>
        <w:numPr>
          <w:ilvl w:val="0"/>
          <w:numId w:val="16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توصی</w:t>
      </w:r>
      <w:r w:rsidR="00601652" w:rsidRPr="002E7851">
        <w:rPr>
          <w:rFonts w:ascii="Garamond" w:hAnsi="Garamond" w:cs="B Nazanin"/>
          <w:sz w:val="28"/>
          <w:szCs w:val="28"/>
          <w:rtl/>
          <w:lang w:bidi="fa-IR"/>
        </w:rPr>
        <w:t>ه.</w:t>
      </w:r>
    </w:p>
    <w:p w14:paraId="0A1D8291" w14:textId="77777777" w:rsidR="00601652" w:rsidRPr="002E7851" w:rsidRDefault="00601652" w:rsidP="006569BF">
      <w:pPr>
        <w:pStyle w:val="ListParagraph"/>
        <w:numPr>
          <w:ilvl w:val="0"/>
          <w:numId w:val="16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محرومیت از امتحان.</w:t>
      </w:r>
    </w:p>
    <w:p w14:paraId="2926AB60" w14:textId="77777777" w:rsidR="00601652" w:rsidRPr="002E7851" w:rsidRDefault="00601652" w:rsidP="006569BF">
      <w:pPr>
        <w:pStyle w:val="ListParagraph"/>
        <w:numPr>
          <w:ilvl w:val="0"/>
          <w:numId w:val="16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سلب حق شمول در امتحانات بعدی.</w:t>
      </w:r>
    </w:p>
    <w:p w14:paraId="4B894C47" w14:textId="77777777" w:rsidR="00AE6C81" w:rsidRPr="002E7851" w:rsidRDefault="00601652" w:rsidP="006569BF">
      <w:pPr>
        <w:pStyle w:val="ListParagraph"/>
        <w:numPr>
          <w:ilvl w:val="0"/>
          <w:numId w:val="15"/>
        </w:numPr>
        <w:bidi/>
        <w:spacing w:after="0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داوطلب که در یک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سال بیشتر از یک مرتبه </w:t>
      </w:r>
      <w:r w:rsidR="00AE6C81" w:rsidRPr="002E7851">
        <w:rPr>
          <w:rFonts w:ascii="Garamond" w:hAnsi="Garamond" w:cs="B Nazanin"/>
          <w:sz w:val="28"/>
          <w:szCs w:val="28"/>
          <w:rtl/>
          <w:lang w:bidi="fa-IR"/>
        </w:rPr>
        <w:t>در امتحان شمول شرکت نماید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AE6C81" w:rsidRPr="002E7851">
        <w:rPr>
          <w:rFonts w:ascii="Garamond" w:hAnsi="Garamond" w:cs="B Nazanin"/>
          <w:sz w:val="28"/>
          <w:szCs w:val="28"/>
          <w:rtl/>
          <w:lang w:bidi="fa-IR"/>
        </w:rPr>
        <w:t>امتحان باطل و از یک چانس امتحان بعدی محروم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AE6C81"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6D4027CA" w14:textId="77777777" w:rsidR="00AE6C81" w:rsidRPr="002E7851" w:rsidRDefault="002B6817" w:rsidP="006569BF">
      <w:pPr>
        <w:bidi/>
        <w:spacing w:after="0"/>
        <w:ind w:left="36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چهل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پن</w:t>
      </w:r>
      <w:r w:rsidR="00AE6C81" w:rsidRPr="002E7851">
        <w:rPr>
          <w:rFonts w:ascii="Garamond" w:hAnsi="Garamond" w:cs="B Nazanin"/>
          <w:sz w:val="28"/>
          <w:szCs w:val="28"/>
          <w:rtl/>
          <w:lang w:bidi="fa-IR"/>
        </w:rPr>
        <w:t>جم:</w:t>
      </w:r>
    </w:p>
    <w:p w14:paraId="51437515" w14:textId="77777777" w:rsidR="00AE6C81" w:rsidRPr="002E7851" w:rsidRDefault="00AE6C81" w:rsidP="006569BF">
      <w:pPr>
        <w:bidi/>
        <w:spacing w:after="0"/>
        <w:ind w:left="36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این لایحه در شش فصل و چهل و پنچ ماده ترتیب گردیده و بعد از منظور مقام محترم تحصیلات عالی نافذ و به انفاذ آن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تمام لوایح قبلی و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اسنادی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که مغایر این لایحه باشد ملغا شناخته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243ED497" w14:textId="71052387" w:rsidR="00AF4DA3" w:rsidRPr="002E7851" w:rsidRDefault="00AE6C81" w:rsidP="00D41975">
      <w:pPr>
        <w:bidi/>
        <w:spacing w:after="0"/>
        <w:ind w:left="36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این لایحه به تاریخ 22/03/13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87 توسط حکم شماره 952 جلالتمآ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 وزیر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تحصیلات عالی ناف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ذ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گردیده است.</w:t>
      </w:r>
    </w:p>
    <w:p w14:paraId="3A05DDA1" w14:textId="0EA09354" w:rsidR="00EA6F25" w:rsidRPr="00D41975" w:rsidRDefault="00EA6F25" w:rsidP="00D41975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لایحه تبدیلی محصلان</w:t>
      </w:r>
      <w:r w:rsidR="00D41975">
        <w:rPr>
          <w:rFonts w:ascii="Garamond" w:hAnsi="Garamond" w:cs="B Nazanin"/>
          <w:b/>
          <w:bCs/>
          <w:sz w:val="28"/>
          <w:szCs w:val="28"/>
          <w:lang w:bidi="fa-IR"/>
        </w:rPr>
        <w:t xml:space="preserve"> </w:t>
      </w:r>
      <w:r w:rsidR="00927934" w:rsidRPr="00D41975">
        <w:rPr>
          <w:rFonts w:ascii="Garamond" w:hAnsi="Garamond" w:cs="B Nazanin"/>
          <w:b/>
          <w:bCs/>
          <w:sz w:val="28"/>
          <w:szCs w:val="28"/>
          <w:rtl/>
          <w:lang w:bidi="fa-IR"/>
        </w:rPr>
        <w:t>مؤسسات تحصیلات عالی</w:t>
      </w:r>
      <w:r w:rsidRPr="00D41975">
        <w:rPr>
          <w:rFonts w:ascii="Garamond" w:hAnsi="Garamond" w:cs="B Nazanin"/>
          <w:b/>
          <w:bCs/>
          <w:sz w:val="28"/>
          <w:szCs w:val="28"/>
          <w:rtl/>
          <w:lang w:bidi="fa-IR"/>
        </w:rPr>
        <w:t xml:space="preserve"> کشور</w:t>
      </w:r>
    </w:p>
    <w:p w14:paraId="0E143312" w14:textId="72CDA9C1" w:rsidR="00927934" w:rsidRPr="002E7851" w:rsidRDefault="00927934" w:rsidP="00D21E31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اول</w:t>
      </w:r>
    </w:p>
    <w:p w14:paraId="422D2716" w14:textId="6A4CFC72" w:rsidR="00D21E31" w:rsidRPr="002E7851" w:rsidRDefault="00927934" w:rsidP="00D41975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احکام عمومی</w:t>
      </w:r>
    </w:p>
    <w:p w14:paraId="3F6EAB8E" w14:textId="77777777" w:rsidR="00927934" w:rsidRPr="002E7851" w:rsidRDefault="00BD2865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اول</w:t>
      </w:r>
      <w:r w:rsidR="00F23E30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13B8303E" w14:textId="77777777" w:rsidR="00F23E30" w:rsidRPr="002E7851" w:rsidRDefault="00F23E30" w:rsidP="006569BF">
      <w:pPr>
        <w:bidi/>
        <w:spacing w:after="0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این لایحه به منظور تنظیم بهتر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محصلان در مؤسسات تحصیلات عالی کشور وضع گردیده است.</w:t>
      </w:r>
    </w:p>
    <w:p w14:paraId="1C1F8335" w14:textId="77777777" w:rsidR="00F23E30" w:rsidRPr="002E7851" w:rsidRDefault="00F23E30" w:rsidP="0007593C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دوم</w:t>
      </w:r>
    </w:p>
    <w:p w14:paraId="7FF94312" w14:textId="65B3F1B0" w:rsidR="00F23E30" w:rsidRPr="002E7851" w:rsidRDefault="00F23E30" w:rsidP="0007593C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تبدیلی در داخل مؤسسات تحصیلات عالی</w:t>
      </w:r>
    </w:p>
    <w:p w14:paraId="188EF9EF" w14:textId="77777777" w:rsidR="00F23E30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دوم</w:t>
      </w:r>
      <w:r w:rsidR="00F23E30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40170AFC" w14:textId="77777777" w:rsidR="00F23E30" w:rsidRPr="002E7851" w:rsidRDefault="00F23E30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محصلان جدید شمول در داخل موسسات تحصیلی تابع شرایط آتی است:</w:t>
      </w:r>
    </w:p>
    <w:p w14:paraId="4F0D321F" w14:textId="77777777" w:rsidR="00F23E30" w:rsidRPr="002E7851" w:rsidRDefault="003078AD" w:rsidP="006569BF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ارایۀ درخواست کتبی عنوانی رئیس مؤسسۀ</w:t>
      </w:r>
      <w:r w:rsidR="00F23E30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تحصیلی.</w:t>
      </w:r>
    </w:p>
    <w:p w14:paraId="4848C187" w14:textId="77777777" w:rsidR="00F23E30" w:rsidRPr="002E7851" w:rsidRDefault="00F23E30" w:rsidP="006569BF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حصول موافقه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مربوطه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مبنی بر فیص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لۀ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قبلی شورای علمی مؤسسه در رابطه به تبدیلی.</w:t>
      </w:r>
    </w:p>
    <w:p w14:paraId="2A3531F5" w14:textId="77777777" w:rsidR="00F23E30" w:rsidRPr="002E7851" w:rsidRDefault="003078AD" w:rsidP="006569BF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پوره نمودن نمرۀ</w:t>
      </w:r>
      <w:r w:rsidR="00F23E30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معیاری شمول همان سال تحصیلی پوهنحی که تبدیلی در آن مد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F23E30" w:rsidRPr="002E7851">
        <w:rPr>
          <w:rFonts w:ascii="Garamond" w:hAnsi="Garamond" w:cs="B Nazanin"/>
          <w:sz w:val="28"/>
          <w:szCs w:val="28"/>
          <w:rtl/>
          <w:lang w:bidi="fa-IR"/>
        </w:rPr>
        <w:t>نظر است.</w:t>
      </w:r>
    </w:p>
    <w:p w14:paraId="55CA5CA5" w14:textId="77777777" w:rsidR="00F23E30" w:rsidRPr="002E7851" w:rsidRDefault="00F23E30" w:rsidP="006569BF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وقت این تبدیلی دو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هفتۀ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نخست آغاز سمستر اول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4F50FB36" w14:textId="77777777" w:rsidR="00F23E30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سوم</w:t>
      </w:r>
      <w:r w:rsidR="00F23E30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70C21537" w14:textId="77777777" w:rsidR="000304C6" w:rsidRPr="002E7851" w:rsidRDefault="000304C6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تبدیلی 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محصلان بعد از سپری نمودن موفقانۀ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حداقل یک سال تحصیلی قرار ذیل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رد:</w:t>
      </w:r>
    </w:p>
    <w:p w14:paraId="60B4CD93" w14:textId="77777777" w:rsidR="000304C6" w:rsidRPr="002E7851" w:rsidRDefault="000304C6" w:rsidP="006569BF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ارایه درخواست کتبی </w:t>
      </w:r>
      <w:r w:rsidR="003F4F0D" w:rsidRPr="002E7851">
        <w:rPr>
          <w:rFonts w:ascii="Garamond" w:hAnsi="Garamond" w:cs="B Nazanin"/>
          <w:sz w:val="28"/>
          <w:szCs w:val="28"/>
          <w:rtl/>
          <w:lang w:bidi="fa-IR"/>
        </w:rPr>
        <w:t>عنوانی رئیس موسسه تحصیلی.</w:t>
      </w:r>
    </w:p>
    <w:p w14:paraId="133F5E24" w14:textId="77777777" w:rsidR="003F4F0D" w:rsidRPr="002E7851" w:rsidRDefault="003F4F0D" w:rsidP="006569BF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حصول موافق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هر دو پوهنحی مربوطه مبنی بر فیص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لۀ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قبلی شورای علمی موسسه در رابطه به تبدیلی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‌ها.</w:t>
      </w:r>
    </w:p>
    <w:p w14:paraId="010B4779" w14:textId="77777777" w:rsidR="003F4F0D" w:rsidRPr="002E7851" w:rsidRDefault="005C47ED" w:rsidP="006569BF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پوره نمودن نمره معیاری شمول همان سال تحصیلی پوهنحی که تبدیلی در آن مد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نظر است.</w:t>
      </w:r>
    </w:p>
    <w:p w14:paraId="28C1AFDF" w14:textId="77777777" w:rsidR="005C47ED" w:rsidRPr="002E7851" w:rsidRDefault="005C47ED" w:rsidP="006569BF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موجودیت حداقل 60% مشابهت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ان مضامین سمستر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سپری شد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‌های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که از آن و به آن تبدیلی مد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نظراست.</w:t>
      </w:r>
      <w:r w:rsidR="00DF73E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این امر توسط کمیته موظف آن پوهنحی که تبدیلی در آن مد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DF73EC" w:rsidRPr="002E7851">
        <w:rPr>
          <w:rFonts w:ascii="Garamond" w:hAnsi="Garamond" w:cs="B Nazanin"/>
          <w:sz w:val="28"/>
          <w:szCs w:val="28"/>
          <w:rtl/>
          <w:lang w:bidi="fa-IR"/>
        </w:rPr>
        <w:t>نظر است تثبیت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DF73EC"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2984B95C" w14:textId="77777777" w:rsidR="00DF73EC" w:rsidRPr="002E7851" w:rsidRDefault="00DF73EC" w:rsidP="006569BF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وقت این تبدیلی در رخصتی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می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ان دو سمستر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63C7B801" w14:textId="77777777" w:rsidR="00DF73EC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چهارم</w:t>
      </w:r>
      <w:r w:rsidR="00DF73EC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7FEADBAF" w14:textId="77777777" w:rsidR="00DF73EC" w:rsidRPr="002E7851" w:rsidRDefault="00DF73EC" w:rsidP="006569BF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تمام تبدیلی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در داخل موسسه تحصیلات عالی با رعایت مواد فوق توسط کمیت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باصلاح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یت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که از جانب شورای علمی موسس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تحصیلات عالی تعیین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ردد صورت گرفته و به منظوری موسسۀ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تحصیلات عالی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رسد.</w:t>
      </w:r>
    </w:p>
    <w:p w14:paraId="6FFABE82" w14:textId="01181B67" w:rsidR="009B437F" w:rsidRDefault="003078AD" w:rsidP="006569BF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مؤسسات تحصیلات عالی مکلف اند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9B437F" w:rsidRPr="002E7851">
        <w:rPr>
          <w:rFonts w:ascii="Garamond" w:hAnsi="Garamond" w:cs="B Nazanin"/>
          <w:sz w:val="28"/>
          <w:szCs w:val="28"/>
          <w:rtl/>
          <w:lang w:bidi="fa-IR"/>
        </w:rPr>
        <w:t>تا لیست محصلان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="009B437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را که طبق بند یک این ماده تبدیل شده اند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9B437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کتبا به ریاست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="009B437F" w:rsidRPr="002E7851">
        <w:rPr>
          <w:rFonts w:ascii="Garamond" w:hAnsi="Garamond" w:cs="B Nazanin"/>
          <w:sz w:val="28"/>
          <w:szCs w:val="28"/>
          <w:rtl/>
          <w:lang w:bidi="fa-IR"/>
        </w:rPr>
        <w:t>محصلان برسانند.</w:t>
      </w:r>
    </w:p>
    <w:p w14:paraId="14DFE9CE" w14:textId="77777777" w:rsidR="00347F36" w:rsidRPr="002E7851" w:rsidRDefault="00347F36" w:rsidP="00347F36">
      <w:pPr>
        <w:pStyle w:val="ListParagraph"/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0D9EEBB0" w14:textId="77777777" w:rsidR="0007593C" w:rsidRDefault="0007593C" w:rsidP="00347F36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1EBC85D0" w14:textId="77777777" w:rsidR="0007593C" w:rsidRDefault="0007593C" w:rsidP="0007593C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0A2DCBB6" w14:textId="77777777" w:rsidR="0007593C" w:rsidRDefault="0007593C" w:rsidP="0007593C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29BA4DA9" w14:textId="77777777" w:rsidR="0007593C" w:rsidRDefault="0007593C" w:rsidP="0007593C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lang w:bidi="fa-IR"/>
        </w:rPr>
      </w:pPr>
    </w:p>
    <w:p w14:paraId="016B7DD6" w14:textId="19ECBA78" w:rsidR="008F77D2" w:rsidRPr="002E7851" w:rsidRDefault="008F77D2" w:rsidP="0007593C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سوم</w:t>
      </w:r>
    </w:p>
    <w:p w14:paraId="7C65E9FB" w14:textId="3C3DE11D" w:rsidR="00347F36" w:rsidRPr="002E7851" w:rsidRDefault="003078AD" w:rsidP="00D41975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تبدیلی از یک مؤسسۀ تحصیلات عالی به مؤسسۀ</w:t>
      </w:r>
      <w:r w:rsidR="008F77D2"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 xml:space="preserve"> تحصیلات عالی دیگر</w:t>
      </w:r>
    </w:p>
    <w:p w14:paraId="5BAC675C" w14:textId="77777777" w:rsidR="008F77D2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پنجم</w:t>
      </w:r>
      <w:r w:rsidR="008F77D2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00061E6A" w14:textId="77777777" w:rsidR="008F77D2" w:rsidRPr="002E7851" w:rsidRDefault="00460F88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محصلان جدیدالشمول از یک مؤسس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تحصیلات عالی به مؤسس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تحصیلات عالی دیگر تابع شرایط زیر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05C9662F" w14:textId="77777777" w:rsidR="00460F88" w:rsidRPr="002E7851" w:rsidRDefault="00460F88" w:rsidP="00347F36">
      <w:pPr>
        <w:pStyle w:val="ListParagraph"/>
        <w:numPr>
          <w:ilvl w:val="0"/>
          <w:numId w:val="22"/>
        </w:numPr>
        <w:bidi/>
        <w:spacing w:after="0" w:line="240" w:lineRule="auto"/>
        <w:ind w:hanging="243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محصل جدیدالشمول ذکور ممنوع است.</w:t>
      </w:r>
    </w:p>
    <w:p w14:paraId="1A61C9DB" w14:textId="77777777" w:rsidR="00460F88" w:rsidRPr="002E7851" w:rsidRDefault="00460F88" w:rsidP="006569BF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محصلان اناث با تکمیل شرایط زیر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گیرد:</w:t>
      </w:r>
    </w:p>
    <w:p w14:paraId="3489A135" w14:textId="77777777" w:rsidR="00460F88" w:rsidRPr="002E7851" w:rsidRDefault="00460F88" w:rsidP="006569BF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ارای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درخواست کتبی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خانه پوری فورم تبدیلی).</w:t>
      </w:r>
    </w:p>
    <w:p w14:paraId="1EFA3CF3" w14:textId="77777777" w:rsidR="00460F88" w:rsidRPr="002E7851" w:rsidRDefault="00460F88" w:rsidP="006569BF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ترجیحاً به عین پوهنحی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هرگاه نمره معیاری عین پوهنحی را تکمیل نکرده باشد و یا پوهنحی مورد نظر در مؤسسه که تبدیلی به آن مورد نظر است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موجود نباشد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به یکی از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دیگر آن مؤسسه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که نمره معی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اری آنرا تکمیل نموده باشد تبدیل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شده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تواند.</w:t>
      </w:r>
    </w:p>
    <w:p w14:paraId="0100FD9D" w14:textId="77777777" w:rsidR="00460F88" w:rsidRPr="002E7851" w:rsidRDefault="00460F88" w:rsidP="006569BF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پو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ره نمودن نمرۀ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معیاری کانکور همان سال و پوهنحی که تبدیلی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به هرحال شرط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1F022F70" w14:textId="74366454" w:rsidR="00460F88" w:rsidRPr="0007593C" w:rsidRDefault="00460F88" w:rsidP="0007593C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وقت اجرا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تبدیلی این دسته از محصلان پس از اعلان نتایج امتحان شمول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کانکور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در طی دوهفتۀ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اول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31E2A59B" w14:textId="77777777" w:rsidR="00460F88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ششم</w:t>
      </w:r>
      <w:r w:rsidR="00460F88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5EF7F932" w14:textId="77777777" w:rsidR="005710D3" w:rsidRPr="002E7851" w:rsidRDefault="00460F88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محصلانی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که</w:t>
      </w:r>
      <w:r w:rsidR="005710D3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 یک یا دو سمستر صنف اول را موفقانه سپری نموده باشند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5710D3" w:rsidRPr="002E7851">
        <w:rPr>
          <w:rFonts w:ascii="Garamond" w:hAnsi="Garamond" w:cs="B Nazanin"/>
          <w:sz w:val="28"/>
          <w:szCs w:val="28"/>
          <w:rtl/>
          <w:lang w:bidi="fa-IR"/>
        </w:rPr>
        <w:t>از یک مؤسسه تحصیلات عالی به موسسه تحصیلات عالی دیگر مطابق بند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5710D3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دو الی پنج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مادۀ سوم</w:t>
      </w:r>
      <w:r w:rsidR="005710D3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این لایحه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5710D3" w:rsidRPr="002E7851">
        <w:rPr>
          <w:rFonts w:ascii="Garamond" w:hAnsi="Garamond" w:cs="B Nazanin"/>
          <w:sz w:val="28"/>
          <w:szCs w:val="28"/>
          <w:rtl/>
          <w:lang w:bidi="fa-IR"/>
        </w:rPr>
        <w:t>گیرد.</w:t>
      </w:r>
    </w:p>
    <w:p w14:paraId="6A1FD91A" w14:textId="77777777" w:rsidR="005710D3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هفتم</w:t>
      </w:r>
      <w:r w:rsidR="005710D3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62D8AC2F" w14:textId="77777777" w:rsidR="005710D3" w:rsidRPr="002E7851" w:rsidRDefault="005710D3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شرایط تبدیلی برای صنوف بالاتر از اول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به استثنای صنف نهایی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از یک موسسه تحصیلات عالی به موسسه تحصیلات دیگر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حسب زیر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باشند:</w:t>
      </w:r>
    </w:p>
    <w:p w14:paraId="2D527CF0" w14:textId="77777777" w:rsidR="00870E46" w:rsidRPr="002E7851" w:rsidRDefault="003078AD" w:rsidP="006569BF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ارایۀ</w:t>
      </w:r>
      <w:r w:rsidR="00870E4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درخواست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="00870E46" w:rsidRPr="002E7851">
        <w:rPr>
          <w:rFonts w:ascii="Garamond" w:hAnsi="Garamond" w:cs="B Nazanin"/>
          <w:sz w:val="28"/>
          <w:szCs w:val="28"/>
          <w:rtl/>
          <w:lang w:bidi="fa-IR"/>
        </w:rPr>
        <w:t>خانه پری فورم تبدیلی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="00870E46"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508FD250" w14:textId="77777777" w:rsidR="00870E46" w:rsidRPr="002E7851" w:rsidRDefault="00870E46" w:rsidP="006569BF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صرف به عین رشته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صنف و سمستر باید مد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نظر باشد.</w:t>
      </w:r>
    </w:p>
    <w:p w14:paraId="388419B6" w14:textId="77777777" w:rsidR="00870E46" w:rsidRPr="002E7851" w:rsidRDefault="003078AD" w:rsidP="006569BF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موجودیت موافقۀ</w:t>
      </w:r>
      <w:r w:rsidR="005B41B5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هر دو واحد تحصیلی.</w:t>
      </w:r>
    </w:p>
    <w:p w14:paraId="3EDB1C01" w14:textId="77777777" w:rsidR="005B41B5" w:rsidRPr="002E7851" w:rsidRDefault="005B41B5" w:rsidP="006569BF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وقت این تبدیلی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در رخصتی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بین دو سمستر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76CE37BD" w14:textId="77777777" w:rsidR="005B41B5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هشتم</w:t>
      </w:r>
      <w:r w:rsidR="005B41B5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603D44A5" w14:textId="77777777" w:rsidR="008F79D5" w:rsidRPr="002E7851" w:rsidRDefault="008F79D5" w:rsidP="006569BF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تبدیلی محصلان مندرج مواد 5 و 6 این لایحه توسط کمیسیون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باصلاح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یتی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گیرد که به‌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اساس پیشنهاد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 به منظوری مقام وزارت تحصیلات عالی توظیف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3FB99C4A" w14:textId="645007E0" w:rsidR="00DA2294" w:rsidRDefault="00412F22" w:rsidP="00D41975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اجراات مربوط به تبدیلی محصلان مندرج ماده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5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6 و 7 با </w:t>
      </w:r>
      <w:r w:rsidR="0036334B" w:rsidRPr="002E7851">
        <w:rPr>
          <w:rFonts w:ascii="Garamond" w:hAnsi="Garamond" w:cs="B Nazanin"/>
          <w:sz w:val="28"/>
          <w:szCs w:val="28"/>
          <w:rtl/>
          <w:lang w:bidi="fa-IR"/>
        </w:rPr>
        <w:t>رعایت احکام این لایحه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6334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از طریق ریاست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="0036334B" w:rsidRPr="002E7851">
        <w:rPr>
          <w:rFonts w:ascii="Garamond" w:hAnsi="Garamond" w:cs="B Nazanin"/>
          <w:sz w:val="28"/>
          <w:szCs w:val="28"/>
          <w:rtl/>
          <w:lang w:bidi="fa-IR"/>
        </w:rPr>
        <w:t>محصلان وزارت تحصیلات عالی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36334B" w:rsidRPr="002E7851">
        <w:rPr>
          <w:rFonts w:ascii="Garamond" w:hAnsi="Garamond" w:cs="B Nazanin"/>
          <w:sz w:val="28"/>
          <w:szCs w:val="28"/>
          <w:rtl/>
          <w:lang w:bidi="fa-IR"/>
        </w:rPr>
        <w:t>گیرد.</w:t>
      </w:r>
    </w:p>
    <w:p w14:paraId="6D4B17DB" w14:textId="6816F08A" w:rsidR="00D41975" w:rsidRDefault="00D41975" w:rsidP="00D4197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5316BDAA" w14:textId="2A77134D" w:rsidR="00D41975" w:rsidRDefault="00D41975" w:rsidP="00D4197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352C4412" w14:textId="7E3C2ADF" w:rsidR="00D41975" w:rsidRDefault="00D41975" w:rsidP="00D4197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6545A006" w14:textId="3B18FF7D" w:rsidR="00D41975" w:rsidRDefault="00D41975" w:rsidP="00D4197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490E3B2C" w14:textId="4200DBE1" w:rsidR="00D41975" w:rsidRDefault="00D41975" w:rsidP="00D4197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2812CA57" w14:textId="73E9399A" w:rsidR="00D41975" w:rsidRPr="00D41975" w:rsidRDefault="00D41975" w:rsidP="00D4197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1580F7D8" w14:textId="283621C0" w:rsidR="00D400A5" w:rsidRPr="002E7851" w:rsidRDefault="00D400A5" w:rsidP="00DA2294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lastRenderedPageBreak/>
        <w:t>فصل چهارم</w:t>
      </w:r>
    </w:p>
    <w:p w14:paraId="0FB0DFFB" w14:textId="5AF94E54" w:rsidR="00D400A5" w:rsidRDefault="00D400A5" w:rsidP="00902850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تبدیلی محصلان بخش شبانه</w:t>
      </w:r>
    </w:p>
    <w:p w14:paraId="293ECA1A" w14:textId="77777777" w:rsidR="00902850" w:rsidRPr="002E7851" w:rsidRDefault="00902850" w:rsidP="00902850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</w:p>
    <w:p w14:paraId="0F8D50BE" w14:textId="77777777" w:rsidR="00D400A5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نهم</w:t>
      </w:r>
      <w:r w:rsidR="00D400A5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3B5F311C" w14:textId="77777777" w:rsidR="00D400A5" w:rsidRPr="002E7851" w:rsidRDefault="00D400A5" w:rsidP="006569BF">
      <w:pPr>
        <w:pStyle w:val="ListParagraph"/>
        <w:numPr>
          <w:ilvl w:val="0"/>
          <w:numId w:val="27"/>
        </w:numPr>
        <w:bidi/>
        <w:spacing w:after="0" w:line="240" w:lineRule="auto"/>
        <w:ind w:left="747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از بخش روزانه به شبانه به عین پوهنحی در صورت</w:t>
      </w:r>
      <w:r w:rsidR="003078AD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مجاز است که متقاضی تبدیلی مواجه به انفکاک موقتی یا دایمی نباشد.</w:t>
      </w:r>
    </w:p>
    <w:p w14:paraId="4DEBDFD4" w14:textId="77777777" w:rsidR="000D40AC" w:rsidRPr="002E7851" w:rsidRDefault="000D40AC" w:rsidP="006569BF">
      <w:pPr>
        <w:pStyle w:val="ListParagraph"/>
        <w:numPr>
          <w:ilvl w:val="0"/>
          <w:numId w:val="27"/>
        </w:numPr>
        <w:bidi/>
        <w:spacing w:after="0" w:line="240" w:lineRule="auto"/>
        <w:ind w:left="747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وقت این تبدیلی تا سه هفته بعد از ختم موفقانه سمستر مربوطه روزانه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باشد.ُ</w:t>
      </w:r>
    </w:p>
    <w:p w14:paraId="6CF6ADFE" w14:textId="77777777" w:rsidR="000D40AC" w:rsidRPr="002E7851" w:rsidRDefault="000D40AC" w:rsidP="006569BF">
      <w:pPr>
        <w:pStyle w:val="ListParagraph"/>
        <w:numPr>
          <w:ilvl w:val="0"/>
          <w:numId w:val="27"/>
        </w:numPr>
        <w:bidi/>
        <w:spacing w:after="0" w:line="240" w:lineRule="auto"/>
        <w:ind w:left="747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از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شبانه به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روزانه مجاز نیست.</w:t>
      </w:r>
    </w:p>
    <w:p w14:paraId="0C7F93A0" w14:textId="10B6AE86" w:rsidR="00273ABD" w:rsidRPr="00A158B9" w:rsidRDefault="00273ABD" w:rsidP="00A158B9">
      <w:pPr>
        <w:bidi/>
        <w:spacing w:after="0" w:line="240" w:lineRule="auto"/>
        <w:jc w:val="both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</w:p>
    <w:p w14:paraId="4E7DCB47" w14:textId="28CE46D1" w:rsidR="000D40AC" w:rsidRPr="002E7851" w:rsidRDefault="000D40AC" w:rsidP="00A158B9">
      <w:pPr>
        <w:pStyle w:val="ListParagraph"/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پنجم</w:t>
      </w:r>
    </w:p>
    <w:p w14:paraId="25228419" w14:textId="7FD453FA" w:rsidR="00A158B9" w:rsidRPr="00D41975" w:rsidRDefault="000D40AC" w:rsidP="00D41975">
      <w:pPr>
        <w:pStyle w:val="ListParagraph"/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تبدیلی از موسسات تحصیلات عالی دولتی به موسسات تحصیلات عالی خصوصی</w:t>
      </w:r>
    </w:p>
    <w:p w14:paraId="673D3DB9" w14:textId="77777777" w:rsidR="000D40AC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دهم</w:t>
      </w:r>
      <w:r w:rsidR="000D40AC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3375D945" w14:textId="77777777" w:rsidR="000D40AC" w:rsidRPr="002E7851" w:rsidRDefault="000D40AC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از موسسات تحصیلات عالی دولتی به موسسات تحصیلات خصوصی با رعایت شرایط ذیل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گیرد:</w:t>
      </w:r>
    </w:p>
    <w:p w14:paraId="4B1CF798" w14:textId="77777777" w:rsidR="00E15C10" w:rsidRPr="002E7851" w:rsidRDefault="00E15C10" w:rsidP="006569BF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ارایه درخواست کتبی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فورم تبدیلی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‌ها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31535FA8" w14:textId="77777777" w:rsidR="00E15C10" w:rsidRPr="002E7851" w:rsidRDefault="00E15C10" w:rsidP="006569BF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تقاضایی تبدیلی به عین رشته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صنف و سمستر باشد.</w:t>
      </w:r>
    </w:p>
    <w:p w14:paraId="668976E9" w14:textId="77777777" w:rsidR="00E15C10" w:rsidRPr="002E7851" w:rsidRDefault="00E15C10" w:rsidP="006569BF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داشتن موافقه هر دو واحد تحصیلی.</w:t>
      </w:r>
    </w:p>
    <w:p w14:paraId="42A3C267" w14:textId="77777777" w:rsidR="00E15C10" w:rsidRPr="002E7851" w:rsidRDefault="00E15C10" w:rsidP="006569BF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داشتن حق ادام</w:t>
      </w:r>
      <w:r w:rsidR="007E1E09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 مطابق لایحه امتحانات.</w:t>
      </w:r>
    </w:p>
    <w:p w14:paraId="1F65C9A1" w14:textId="77777777" w:rsidR="00E15C10" w:rsidRPr="002E7851" w:rsidRDefault="00E15C10" w:rsidP="006569BF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وقت این تبدیلی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مقید به رخصتی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بین دو سمستر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1EF4E1A8" w14:textId="77777777" w:rsidR="00926C91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یازدهم</w:t>
      </w:r>
      <w:r w:rsidR="00926C91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060A4EC6" w14:textId="08480411" w:rsidR="00A158B9" w:rsidRPr="002E7851" w:rsidRDefault="00387249" w:rsidP="00D4197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از موسسات تحصیلات عالی خصوصی به موسسات تحصیلات عالی دولتی مجاز نیست.</w:t>
      </w:r>
    </w:p>
    <w:p w14:paraId="13723D21" w14:textId="77777777" w:rsidR="00926C91" w:rsidRPr="002E7851" w:rsidRDefault="001C737B" w:rsidP="00A158B9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ششم</w:t>
      </w:r>
    </w:p>
    <w:p w14:paraId="209FC7F3" w14:textId="0A782FA6" w:rsidR="001C737B" w:rsidRPr="002E7851" w:rsidRDefault="001C737B" w:rsidP="00A158B9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تبدیلی محصلان افغانی از موسسات تحصیلات عالی خارج کشور ب</w:t>
      </w:r>
      <w:r w:rsidR="00A158B9">
        <w:rPr>
          <w:rFonts w:ascii="Garamond" w:hAnsi="Garamond" w:cs="B Nazanin"/>
          <w:b/>
          <w:bCs/>
          <w:sz w:val="28"/>
          <w:szCs w:val="28"/>
          <w:rtl/>
          <w:lang w:bidi="fa-IR"/>
        </w:rPr>
        <w:t>ه موسسات تحصیلات عالی داخل کشور</w:t>
      </w:r>
    </w:p>
    <w:p w14:paraId="2CC66828" w14:textId="77777777" w:rsidR="001C737B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دوازدهم</w:t>
      </w:r>
      <w:r w:rsidR="001C737B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529686D2" w14:textId="77777777" w:rsidR="001C737B" w:rsidRPr="002E7851" w:rsidRDefault="001C737B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محصلان افغانی از موسسات تحصیلی خارج از کشور مه موسسات تحصیلات عالی داخل کشور تابع شرایط ذیل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باشد:</w:t>
      </w:r>
    </w:p>
    <w:p w14:paraId="73BEFA48" w14:textId="77777777" w:rsidR="001C737B" w:rsidRPr="002E7851" w:rsidRDefault="001C737B" w:rsidP="006569BF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موسسه تحصیلی مورد نظر در خارج کشور دارای اعتبار اکادمیک باشد.</w:t>
      </w:r>
    </w:p>
    <w:p w14:paraId="00948DC0" w14:textId="77777777" w:rsidR="001C737B" w:rsidRPr="002E7851" w:rsidRDefault="001C737B" w:rsidP="006569BF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محصل اسناد و تصادیق معتبر اکادمیک با لیست مضامین و نمرات خویش را از خارج کشور بطور رسمی و قانونی از طریق نمایندگی سیاسی افغانستان در آن کشور و وزارت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خارجه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ارایه نمایند.</w:t>
      </w:r>
    </w:p>
    <w:p w14:paraId="5E0EC050" w14:textId="77777777" w:rsidR="00415FBD" w:rsidRPr="002E7851" w:rsidRDefault="00415FBD" w:rsidP="006569BF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رشته مربوطه در داخل کشور وجود داشته باشد.</w:t>
      </w:r>
    </w:p>
    <w:p w14:paraId="76F4946D" w14:textId="77777777" w:rsidR="00415FBD" w:rsidRPr="002E7851" w:rsidRDefault="00415FBD" w:rsidP="006569BF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 بنابر نقض دسپلین و یا انجام عمل نامشروع و غیر قانونی منفک نشده باشند.</w:t>
      </w:r>
    </w:p>
    <w:p w14:paraId="1FEF1D53" w14:textId="77777777" w:rsidR="00415FBD" w:rsidRPr="002E7851" w:rsidRDefault="00415FBD" w:rsidP="006569BF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محصل </w:t>
      </w:r>
      <w:r w:rsidR="00FB058B" w:rsidRPr="002E7851">
        <w:rPr>
          <w:rFonts w:ascii="Garamond" w:hAnsi="Garamond" w:cs="B Nazanin"/>
          <w:sz w:val="28"/>
          <w:szCs w:val="28"/>
          <w:rtl/>
          <w:lang w:bidi="fa-IR"/>
        </w:rPr>
        <w:t>مواجه به انفکاک دایمی نباشد.</w:t>
      </w:r>
    </w:p>
    <w:p w14:paraId="198771EB" w14:textId="4DD0A796" w:rsidR="00AF4DA3" w:rsidRDefault="00FB058B" w:rsidP="006569BF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 در سال تحصیلی مورد نظر ناکامی نداشته باشد.</w:t>
      </w:r>
    </w:p>
    <w:p w14:paraId="58BA1429" w14:textId="047002B1" w:rsidR="00D41975" w:rsidRDefault="00D41975" w:rsidP="00D4197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5823FA5E" w14:textId="77777777" w:rsidR="00D41975" w:rsidRPr="00D41975" w:rsidRDefault="00D41975" w:rsidP="00D4197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</w:p>
    <w:p w14:paraId="7C2A04E2" w14:textId="77777777" w:rsidR="00FB058B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مادۀ سی</w:t>
      </w:r>
      <w:r w:rsidR="00FB058B" w:rsidRPr="002E7851">
        <w:rPr>
          <w:rFonts w:ascii="Garamond" w:hAnsi="Garamond" w:cs="B Nazanin"/>
          <w:sz w:val="28"/>
          <w:szCs w:val="28"/>
          <w:rtl/>
          <w:lang w:bidi="fa-IR"/>
        </w:rPr>
        <w:t>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FB058B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730A3B00" w14:textId="77777777" w:rsidR="00FB058B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تبدیلی با تکمیل شرایط مادۀ</w:t>
      </w:r>
      <w:r w:rsidR="00113E7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دواز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113E7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این لایحه به آن موسسه تحصیلات عالی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113E7F" w:rsidRPr="002E7851">
        <w:rPr>
          <w:rFonts w:ascii="Garamond" w:hAnsi="Garamond" w:cs="B Nazanin"/>
          <w:sz w:val="28"/>
          <w:szCs w:val="28"/>
          <w:rtl/>
          <w:lang w:bidi="fa-IR"/>
        </w:rPr>
        <w:t>گیرد که به</w:t>
      </w:r>
      <w:r w:rsidR="00C07272" w:rsidRPr="002E7851">
        <w:rPr>
          <w:rFonts w:ascii="Garamond" w:hAnsi="Garamond" w:cs="B Nazanin"/>
          <w:sz w:val="28"/>
          <w:szCs w:val="28"/>
          <w:rtl/>
          <w:lang w:bidi="fa-IR"/>
        </w:rPr>
        <w:t>‌اساس تذکرۀ</w:t>
      </w:r>
      <w:r w:rsidR="00113E7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نفوس به محل سکونت اصلی محصل نزدیک</w:t>
      </w:r>
      <w:r w:rsidR="00C07272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="00113E7F" w:rsidRPr="002E7851">
        <w:rPr>
          <w:rFonts w:ascii="Garamond" w:hAnsi="Garamond" w:cs="B Nazanin"/>
          <w:sz w:val="28"/>
          <w:szCs w:val="28"/>
          <w:rtl/>
          <w:lang w:bidi="fa-IR"/>
        </w:rPr>
        <w:t>تر باشد.</w:t>
      </w:r>
    </w:p>
    <w:p w14:paraId="6A86543A" w14:textId="77777777" w:rsidR="00A605FE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چهاردهم</w:t>
      </w:r>
      <w:r w:rsidR="005C5BF4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3B3BF20A" w14:textId="26C48A4D" w:rsidR="0066201D" w:rsidRDefault="005C5BF4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در صورت تکمیل شرایط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مادۀ دوازدهم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موضوع تبدیلی غرض تع</w:t>
      </w:r>
      <w:r w:rsidR="00C07272" w:rsidRPr="002E7851">
        <w:rPr>
          <w:rFonts w:ascii="Garamond" w:hAnsi="Garamond" w:cs="B Nazanin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ین معادلت و ادامه تحصیل به کمیسیون ارزیابی اسناد علمی در ریاست در ریاست انسجام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اکادمیک راجع و متعاقباً از طریق ریاست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 طی مراحل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5CFA7853" w14:textId="77777777" w:rsidR="00686335" w:rsidRPr="002E7851" w:rsidRDefault="00686335" w:rsidP="0068633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</w:p>
    <w:p w14:paraId="224537F0" w14:textId="3FC8A80E" w:rsidR="005C5BF4" w:rsidRPr="002E7851" w:rsidRDefault="002D580A" w:rsidP="00A158B9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فصل هفتم</w:t>
      </w:r>
    </w:p>
    <w:p w14:paraId="27FFB8DE" w14:textId="41B64580" w:rsidR="00686335" w:rsidRPr="002E7851" w:rsidRDefault="002D580A" w:rsidP="00D41975">
      <w:pPr>
        <w:bidi/>
        <w:spacing w:after="0" w:line="240" w:lineRule="auto"/>
        <w:jc w:val="center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t>احکام متفرقه</w:t>
      </w:r>
    </w:p>
    <w:p w14:paraId="40707784" w14:textId="77777777" w:rsidR="00980BED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C17DE4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پانز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C17DE4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35A5D932" w14:textId="77777777" w:rsidR="00C17DE4" w:rsidRPr="002E7851" w:rsidRDefault="00C17DE4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 اناثی که به اساس ازدواج و نقل مکان شوهر یا پدر تقاضایی تبدیلی را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B01581" w:rsidRPr="002E7851">
        <w:rPr>
          <w:rFonts w:ascii="Garamond" w:hAnsi="Garamond" w:cs="B Nazanin"/>
          <w:sz w:val="28"/>
          <w:szCs w:val="28"/>
          <w:rtl/>
          <w:lang w:bidi="fa-IR"/>
        </w:rPr>
        <w:t>نمایند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B01581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باید افزون بر تکمیل شرایط وضع شده در این لایحه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="0033614C" w:rsidRPr="002E7851">
        <w:rPr>
          <w:rFonts w:ascii="Garamond" w:hAnsi="Garamond" w:cs="B Nazanin"/>
          <w:sz w:val="28"/>
          <w:szCs w:val="28"/>
          <w:rtl/>
          <w:lang w:bidi="fa-IR"/>
        </w:rPr>
        <w:t>به استثنایی وقت تبدیلی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="0033614C" w:rsidRPr="002E7851">
        <w:rPr>
          <w:rFonts w:ascii="Garamond" w:hAnsi="Garamond" w:cs="B Nazanin"/>
          <w:sz w:val="28"/>
          <w:szCs w:val="28"/>
          <w:rtl/>
          <w:lang w:bidi="fa-IR"/>
        </w:rPr>
        <w:t>و نمره معیاری)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3614C" w:rsidRPr="002E7851">
        <w:rPr>
          <w:rFonts w:ascii="Garamond" w:hAnsi="Garamond" w:cs="B Nazanin"/>
          <w:sz w:val="28"/>
          <w:szCs w:val="28"/>
          <w:rtl/>
          <w:lang w:bidi="fa-IR"/>
        </w:rPr>
        <w:t>اسناد معتبر رسمی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3614C" w:rsidRPr="002E7851">
        <w:rPr>
          <w:rFonts w:ascii="Garamond" w:hAnsi="Garamond" w:cs="B Nazanin"/>
          <w:sz w:val="28"/>
          <w:szCs w:val="28"/>
          <w:rtl/>
          <w:lang w:bidi="fa-IR"/>
        </w:rPr>
        <w:t>مبنی بر ازدواج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3614C" w:rsidRPr="002E7851">
        <w:rPr>
          <w:rFonts w:ascii="Garamond" w:hAnsi="Garamond" w:cs="B Nazanin"/>
          <w:sz w:val="28"/>
          <w:szCs w:val="28"/>
          <w:rtl/>
          <w:lang w:bidi="fa-IR"/>
        </w:rPr>
        <w:t>محل زیست شوهر و یا</w:t>
      </w:r>
      <w:r w:rsidR="00C0727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33614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تبدیلی </w:t>
      </w:r>
      <w:r w:rsidR="003A5AB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 نقل مکان مسوول خانواده شان را نیز ارایه نمایند. </w:t>
      </w:r>
    </w:p>
    <w:p w14:paraId="368A2FA0" w14:textId="77777777" w:rsidR="003A5ABD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3A5AB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شانز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3A5ABD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6E51EC82" w14:textId="77777777" w:rsidR="00AF7744" w:rsidRPr="002E7851" w:rsidRDefault="00AF7744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تبدیلی اجباری به علت نقض دسپلین به اساس تصمیم مقامات </w:t>
      </w:r>
      <w:r w:rsidR="0021394F" w:rsidRPr="002E7851">
        <w:rPr>
          <w:rFonts w:ascii="Garamond" w:hAnsi="Garamond" w:cs="B Nazanin"/>
          <w:sz w:val="28"/>
          <w:szCs w:val="28"/>
          <w:rtl/>
          <w:lang w:bidi="fa-IR"/>
        </w:rPr>
        <w:t>ذی</w:t>
      </w:r>
      <w:r w:rsidR="00C07272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="0021394F" w:rsidRPr="002E7851">
        <w:rPr>
          <w:rFonts w:ascii="Garamond" w:hAnsi="Garamond" w:cs="B Nazanin"/>
          <w:sz w:val="28"/>
          <w:szCs w:val="28"/>
          <w:rtl/>
          <w:lang w:bidi="fa-IR"/>
        </w:rPr>
        <w:t>صلاح وزارت تحصیلات عالی صورت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21394F" w:rsidRPr="002E7851">
        <w:rPr>
          <w:rFonts w:ascii="Garamond" w:hAnsi="Garamond" w:cs="B Nazanin"/>
          <w:sz w:val="28"/>
          <w:szCs w:val="28"/>
          <w:rtl/>
          <w:lang w:bidi="fa-IR"/>
        </w:rPr>
        <w:t>تواند.</w:t>
      </w:r>
    </w:p>
    <w:p w14:paraId="57EB19D5" w14:textId="77777777" w:rsidR="0021394F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هفد</w:t>
      </w:r>
      <w:r w:rsidR="0021394F" w:rsidRPr="002E7851">
        <w:rPr>
          <w:rFonts w:ascii="Garamond" w:hAnsi="Garamond" w:cs="B Nazanin"/>
          <w:sz w:val="28"/>
          <w:szCs w:val="28"/>
          <w:rtl/>
          <w:lang w:bidi="fa-IR"/>
        </w:rPr>
        <w:t>هم:</w:t>
      </w:r>
    </w:p>
    <w:p w14:paraId="714ADBB7" w14:textId="77777777" w:rsidR="0021394F" w:rsidRPr="002E7851" w:rsidRDefault="0021394F" w:rsidP="006569BF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تبدیلی از موسسات تحصیلات 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>نیمه‌عالی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به موسسات تحصیلات عالی مجاز نیست.</w:t>
      </w:r>
    </w:p>
    <w:p w14:paraId="5FDBE56D" w14:textId="77777777" w:rsidR="0021394F" w:rsidRPr="002E7851" w:rsidRDefault="0021394F" w:rsidP="006569BF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تبدیلی از موسسات تحصیلات عالی کابل </w:t>
      </w:r>
      <w:r w:rsidR="00A476F1" w:rsidRPr="002E7851">
        <w:rPr>
          <w:rFonts w:ascii="Garamond" w:hAnsi="Garamond" w:cs="B Nazanin"/>
          <w:sz w:val="28"/>
          <w:szCs w:val="28"/>
          <w:rtl/>
          <w:lang w:bidi="fa-IR"/>
        </w:rPr>
        <w:t>به موسسات تحصیلات عالی ولایات و از ولایات به ولایات مطابق اصول مندرج این لایحه صورت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A476F1" w:rsidRPr="002E7851">
        <w:rPr>
          <w:rFonts w:ascii="Garamond" w:hAnsi="Garamond" w:cs="B Nazanin"/>
          <w:sz w:val="28"/>
          <w:szCs w:val="28"/>
          <w:rtl/>
          <w:lang w:bidi="fa-IR"/>
        </w:rPr>
        <w:t>تواند.</w:t>
      </w:r>
    </w:p>
    <w:p w14:paraId="11FD80CF" w14:textId="77777777" w:rsidR="00A476F1" w:rsidRPr="002E7851" w:rsidRDefault="00A476F1" w:rsidP="006569BF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تبدیلی از موسسات تحصیلات عالی ولایات به موسسات تحصیلات عالی کابل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به استثنایی ماد</w:t>
      </w:r>
      <w:r w:rsidR="002B6817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15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مجاز نیست.</w:t>
      </w:r>
    </w:p>
    <w:p w14:paraId="4543427E" w14:textId="77777777" w:rsidR="0035250C" w:rsidRPr="002E7851" w:rsidRDefault="0035250C" w:rsidP="006569BF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هیچ نوع تبدیلی در جریان تأجیل جواز ندارد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مگر اینکه متقاضی خواهان تبدیلی به پوهنتون دارای تقویم متفاوت اقلیمی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گرم سیر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سرد سیر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طبق احکام این لایحه باشد.</w:t>
      </w:r>
    </w:p>
    <w:p w14:paraId="405AA594" w14:textId="77777777" w:rsidR="0035250C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هجد</w:t>
      </w:r>
      <w:r w:rsidR="0035250C" w:rsidRPr="002E7851">
        <w:rPr>
          <w:rFonts w:ascii="Garamond" w:hAnsi="Garamond" w:cs="B Nazanin"/>
          <w:sz w:val="28"/>
          <w:szCs w:val="28"/>
          <w:rtl/>
          <w:lang w:bidi="fa-IR"/>
        </w:rPr>
        <w:t>هم:</w:t>
      </w:r>
    </w:p>
    <w:p w14:paraId="708EF561" w14:textId="77777777" w:rsidR="0035250C" w:rsidRPr="002E7851" w:rsidRDefault="0035250C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 صورت تبدیلی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 مکلف به تکمیل مضمون یا مضامین کمبود در جریان تحصیل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3768898B" w14:textId="77777777" w:rsidR="0035250C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35250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نزدهم:</w:t>
      </w:r>
    </w:p>
    <w:p w14:paraId="4071645A" w14:textId="77777777" w:rsidR="0035250C" w:rsidRPr="002E7851" w:rsidRDefault="00BD35FC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تمام تبدیلی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شامل این لایحه در طول دوره تحصیلی صرف برای یکبار جواز دارد.</w:t>
      </w:r>
    </w:p>
    <w:p w14:paraId="592395C7" w14:textId="77777777" w:rsidR="00BD35FC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BD35FC" w:rsidRPr="002E7851">
        <w:rPr>
          <w:rFonts w:ascii="Garamond" w:hAnsi="Garamond" w:cs="B Nazanin"/>
          <w:sz w:val="28"/>
          <w:szCs w:val="28"/>
          <w:rtl/>
          <w:lang w:bidi="fa-IR"/>
        </w:rPr>
        <w:t>تم:</w:t>
      </w:r>
    </w:p>
    <w:p w14:paraId="4535DF44" w14:textId="77777777" w:rsidR="00BD35FC" w:rsidRPr="002E7851" w:rsidRDefault="00BD35FC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موارد استثنایی و خاصی که در لایحه پیش بینی نشده است تابع فیصله شورای عالی موسسهء تحصیلی و تائید آن توسط شورای عالی مقام وزارت تحصیلات عالی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3EC303BA" w14:textId="77777777" w:rsidR="00F1089E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F1089E" w:rsidRPr="002E7851">
        <w:rPr>
          <w:rFonts w:ascii="Garamond" w:hAnsi="Garamond" w:cs="B Nazanin"/>
          <w:sz w:val="28"/>
          <w:szCs w:val="28"/>
          <w:rtl/>
          <w:lang w:bidi="fa-IR"/>
        </w:rPr>
        <w:t>ت و یکم:</w:t>
      </w:r>
    </w:p>
    <w:p w14:paraId="35226239" w14:textId="4D9ACF17" w:rsidR="00993DA3" w:rsidRDefault="00F1089E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این لایحه در هفت فصل و بیست و یک ماده ترتیب گردیده و بعد از منظوری وزیر تحصیلات عالی نافذ</w:t>
      </w:r>
      <w:r w:rsidR="00BF7005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است با انفاذ این لایحه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BF7005" w:rsidRPr="002E7851">
        <w:rPr>
          <w:rFonts w:ascii="Garamond" w:hAnsi="Garamond" w:cs="B Nazanin"/>
          <w:sz w:val="28"/>
          <w:szCs w:val="28"/>
          <w:rtl/>
          <w:lang w:bidi="fa-IR"/>
        </w:rPr>
        <w:t>لایحه‌ی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قبلی </w:t>
      </w:r>
      <w:r w:rsidR="00BF7005" w:rsidRPr="002E7851">
        <w:rPr>
          <w:rFonts w:ascii="Garamond" w:hAnsi="Garamond" w:cs="B Nazanin"/>
          <w:sz w:val="28"/>
          <w:szCs w:val="28"/>
          <w:rtl/>
          <w:lang w:bidi="fa-IR"/>
        </w:rPr>
        <w:t>تبدیلی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="00BF7005" w:rsidRPr="002E7851">
        <w:rPr>
          <w:rFonts w:ascii="Garamond" w:hAnsi="Garamond" w:cs="B Nazanin"/>
          <w:sz w:val="28"/>
          <w:szCs w:val="28"/>
          <w:rtl/>
          <w:lang w:bidi="fa-IR"/>
        </w:rPr>
        <w:t>و سایر اسناد مغایر این لایحه ملغ</w:t>
      </w:r>
      <w:r w:rsidR="00C07272" w:rsidRPr="002E7851">
        <w:rPr>
          <w:rFonts w:ascii="Garamond" w:hAnsi="Garamond" w:cs="B Nazanin"/>
          <w:sz w:val="28"/>
          <w:szCs w:val="28"/>
          <w:rtl/>
          <w:lang w:bidi="fa-IR"/>
        </w:rPr>
        <w:t>ا</w:t>
      </w:r>
      <w:r w:rsidR="00BF7005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شناخته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BF7005"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47078B68" w14:textId="77777777" w:rsidR="00686335" w:rsidRPr="002E7851" w:rsidRDefault="00686335" w:rsidP="00686335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</w:p>
    <w:p w14:paraId="3AC2C14F" w14:textId="4FD5985E" w:rsidR="00686335" w:rsidRPr="00D41975" w:rsidRDefault="000E6094" w:rsidP="00D41975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Garamond" w:hAnsi="Garamond" w:cs="B Nazanin"/>
          <w:b/>
          <w:bCs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b/>
          <w:bCs/>
          <w:sz w:val="28"/>
          <w:szCs w:val="28"/>
          <w:rtl/>
          <w:lang w:bidi="fa-IR"/>
        </w:rPr>
        <w:lastRenderedPageBreak/>
        <w:t>لایحه امتحانات موسسات تحصیلات عالی</w:t>
      </w:r>
    </w:p>
    <w:p w14:paraId="55CAA188" w14:textId="77777777" w:rsidR="000E6094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اول</w:t>
      </w:r>
      <w:r w:rsidR="000E6094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59A3C97B" w14:textId="77777777" w:rsidR="000E6094" w:rsidRPr="002E7851" w:rsidRDefault="000E6094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طب</w:t>
      </w:r>
      <w:r w:rsidR="00C07272" w:rsidRPr="002E7851">
        <w:rPr>
          <w:rFonts w:ascii="Garamond" w:hAnsi="Garamond" w:cs="B Nazanin"/>
          <w:sz w:val="28"/>
          <w:szCs w:val="28"/>
          <w:rtl/>
          <w:lang w:bidi="fa-IR"/>
        </w:rPr>
        <w:t>ق این لایحه روشی است که به وسیلۀ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آن درجه کسب دانش یا مهارت علمی محصلان در یک دوره معین تحصیلی ارزیابی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7B7553D0" w14:textId="77777777" w:rsidR="000E6094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دوم</w:t>
      </w:r>
      <w:r w:rsidR="000E6094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5F1D547D" w14:textId="77777777" w:rsidR="000E6094" w:rsidRPr="002E7851" w:rsidRDefault="000E6094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مختلف طبق این لایحه در جریان و ختم سمستر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033F180E" w14:textId="77777777" w:rsidR="000E6094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سوم</w:t>
      </w:r>
      <w:r w:rsidR="000E6094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268A7FFE" w14:textId="77777777" w:rsidR="000E6094" w:rsidRPr="002E7851" w:rsidRDefault="000E6094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مقام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منظور تقویم کننده امتحانات مندرج این لایحه عبارتند از: </w:t>
      </w:r>
    </w:p>
    <w:p w14:paraId="2A5D01E1" w14:textId="77777777" w:rsidR="000E6094" w:rsidRPr="002E7851" w:rsidRDefault="000E6094" w:rsidP="006569BF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صنفی به اساس اعلان امتحان توسط استاد مضمون.</w:t>
      </w:r>
    </w:p>
    <w:p w14:paraId="4D1DCD9C" w14:textId="77777777" w:rsidR="000E6094" w:rsidRPr="002E7851" w:rsidRDefault="000E6094" w:rsidP="006569BF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وسط سمستر به اساس تائید شورای علمی پوهنحی.</w:t>
      </w:r>
    </w:p>
    <w:p w14:paraId="56DE232F" w14:textId="316C11DB" w:rsidR="00C85AA2" w:rsidRPr="00DA2294" w:rsidRDefault="000E6094" w:rsidP="00DA2294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نهایی به اساس شورای علمی موسسه تحصیلات عالی و موافقه وزارت تحصیلات عالی.</w:t>
      </w:r>
    </w:p>
    <w:p w14:paraId="22F8AB47" w14:textId="77777777" w:rsidR="000E6094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چهارم</w:t>
      </w:r>
      <w:r w:rsidR="00C85AA2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38CF772B" w14:textId="77777777" w:rsidR="00C85AA2" w:rsidRPr="002E7851" w:rsidRDefault="00C85AA2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بررسی از جریان امتحانات توسط کمیت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آتی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گیرد:</w:t>
      </w:r>
    </w:p>
    <w:p w14:paraId="0A1B8531" w14:textId="77777777" w:rsidR="00C85AA2" w:rsidRPr="002E7851" w:rsidRDefault="00C85AA2" w:rsidP="006569BF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امتحانات وسط سمستر و نهایی به سطح پوهنحی از جانب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به انتخاب شورای علمی پوهنحی.</w:t>
      </w:r>
    </w:p>
    <w:p w14:paraId="5B31A27E" w14:textId="61E267D9" w:rsidR="00686335" w:rsidRPr="00DA2294" w:rsidRDefault="00C85AA2" w:rsidP="00DA2294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به سطح موسسه تحصیلی از جانب کمیته مرکزی امتحانات به انتخاب شورای علمی موسسه تحصیلی.</w:t>
      </w:r>
    </w:p>
    <w:p w14:paraId="65133561" w14:textId="77777777" w:rsidR="00C85AA2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پنجم</w:t>
      </w:r>
      <w:r w:rsidR="001C50F9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2CF3B876" w14:textId="77777777" w:rsidR="001C50F9" w:rsidRPr="002E7851" w:rsidRDefault="001C50F9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وظایف کمیته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امتحانات:</w:t>
      </w:r>
    </w:p>
    <w:p w14:paraId="1CF841C3" w14:textId="77777777" w:rsidR="001C50F9" w:rsidRPr="002E7851" w:rsidRDefault="001C50F9" w:rsidP="006569B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بررسی از نظم امتحانات.</w:t>
      </w:r>
    </w:p>
    <w:p w14:paraId="7AFFA6D6" w14:textId="77777777" w:rsidR="001C50F9" w:rsidRPr="002E7851" w:rsidRDefault="001C50F9" w:rsidP="006569B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همکاری در قسمت به موقع امتحانات.</w:t>
      </w:r>
    </w:p>
    <w:p w14:paraId="3CB04725" w14:textId="77777777" w:rsidR="001C50F9" w:rsidRPr="002E7851" w:rsidRDefault="003E59A1" w:rsidP="006569B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1C50F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="001C50F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وظیفه دارد که یک هفته قبل از امتحانات نهایی </w:t>
      </w:r>
      <w:r w:rsidR="00B32D2D" w:rsidRPr="002E7851">
        <w:rPr>
          <w:rFonts w:ascii="Garamond" w:hAnsi="Garamond" w:cs="B Nazanin"/>
          <w:sz w:val="28"/>
          <w:szCs w:val="28"/>
          <w:rtl/>
          <w:lang w:bidi="fa-IR"/>
        </w:rPr>
        <w:t>نصاب حاضری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B32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مربوطه را </w:t>
      </w:r>
      <w:r w:rsidR="0085405A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ملاحظه و محرومان و غایبان را تثبیت نماید و نتیجه 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>را به منظور تایید از طرف کمیتۀ</w:t>
      </w:r>
      <w:r w:rsidR="0085405A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مرکزی امتحانات به معانیت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امور </w:t>
      </w:r>
      <w:r w:rsidR="0085405A" w:rsidRPr="002E7851">
        <w:rPr>
          <w:rFonts w:ascii="Garamond" w:hAnsi="Garamond" w:cs="B Nazanin"/>
          <w:sz w:val="28"/>
          <w:szCs w:val="28"/>
          <w:rtl/>
          <w:lang w:bidi="fa-IR"/>
        </w:rPr>
        <w:t>محصلان ارسال نماید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</w:p>
    <w:p w14:paraId="51A62364" w14:textId="77777777" w:rsidR="0085405A" w:rsidRPr="002E7851" w:rsidRDefault="0085405A" w:rsidP="006569B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بررسی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ارزیابی و تطبیق موادی که از جانب مراجع ذی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صلاح به آنها سپرده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</w:p>
    <w:p w14:paraId="6DA8A212" w14:textId="77777777" w:rsidR="0085405A" w:rsidRPr="002E7851" w:rsidRDefault="0098390B" w:rsidP="006569B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ملاحظ</w:t>
      </w:r>
      <w:r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="0085405A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مطابقت سوال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85405A" w:rsidRPr="002E7851">
        <w:rPr>
          <w:rFonts w:ascii="Garamond" w:hAnsi="Garamond" w:cs="B Nazanin"/>
          <w:sz w:val="28"/>
          <w:szCs w:val="28"/>
          <w:rtl/>
          <w:lang w:bidi="fa-IR"/>
        </w:rPr>
        <w:t>هرمضمون با شرایط پیش</w:t>
      </w:r>
      <w:r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بینی</w:t>
      </w:r>
      <w:r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="0085405A" w:rsidRPr="002E7851">
        <w:rPr>
          <w:rFonts w:ascii="Garamond" w:hAnsi="Garamond" w:cs="B Nazanin"/>
          <w:sz w:val="28"/>
          <w:szCs w:val="28"/>
          <w:rtl/>
          <w:lang w:bidi="fa-IR"/>
        </w:rPr>
        <w:t>شده در این لایحه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</w:p>
    <w:p w14:paraId="795E7835" w14:textId="77777777" w:rsidR="0085405A" w:rsidRPr="002E7851" w:rsidRDefault="0085405A" w:rsidP="006569B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ارزیابی و رفع شکایات در رابطه به برگزاری امتحانات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</w:p>
    <w:p w14:paraId="38368A35" w14:textId="77777777" w:rsidR="0085405A" w:rsidRPr="002E7851" w:rsidRDefault="0098390B" w:rsidP="006569B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ارای</w:t>
      </w:r>
      <w:r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="0085405A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گزارش به مراجع مربوطه و شورا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85405A" w:rsidRPr="002E7851">
        <w:rPr>
          <w:rFonts w:ascii="Garamond" w:hAnsi="Garamond" w:cs="B Nazanin"/>
          <w:sz w:val="28"/>
          <w:szCs w:val="28"/>
          <w:rtl/>
          <w:lang w:bidi="fa-IR"/>
        </w:rPr>
        <w:t>علمی پوهنحی و موسس</w:t>
      </w:r>
      <w:r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="0085405A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تحصیلات عالی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</w:p>
    <w:p w14:paraId="529623AF" w14:textId="39B81D48" w:rsidR="00DA2294" w:rsidRPr="00D41975" w:rsidRDefault="003E59A1" w:rsidP="00D41975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موسس</w:t>
      </w:r>
      <w:r w:rsidR="0098390B"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="002A462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تحصیلی از جریان  امتحانات نظارت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نموده و در مورد شکایات و کمبود</w:t>
      </w:r>
      <w:r w:rsidR="002A462F" w:rsidRPr="002E7851">
        <w:rPr>
          <w:rFonts w:ascii="Garamond" w:hAnsi="Garamond" w:cs="B Nazanin"/>
          <w:sz w:val="28"/>
          <w:szCs w:val="28"/>
          <w:rtl/>
          <w:lang w:bidi="fa-IR"/>
        </w:rPr>
        <w:t>ها گزارش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="002A462F" w:rsidRPr="002E7851">
        <w:rPr>
          <w:rFonts w:ascii="Garamond" w:hAnsi="Garamond" w:cs="B Nazanin"/>
          <w:sz w:val="28"/>
          <w:szCs w:val="28"/>
          <w:rtl/>
          <w:lang w:bidi="fa-IR"/>
        </w:rPr>
        <w:t>دهد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</w:p>
    <w:p w14:paraId="622FDD83" w14:textId="77777777" w:rsidR="002A462F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2A462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ششم :</w:t>
      </w:r>
    </w:p>
    <w:p w14:paraId="6151DECD" w14:textId="77777777" w:rsidR="002A462F" w:rsidRPr="002E7851" w:rsidRDefault="0098390B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انواع امتحانا ت در موسس</w:t>
      </w:r>
      <w:r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="002A462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تحصیلات عالی عبارت است از :</w:t>
      </w:r>
    </w:p>
    <w:p w14:paraId="1CDD541D" w14:textId="77777777" w:rsidR="00C85AA2" w:rsidRPr="002E7851" w:rsidRDefault="002A462F" w:rsidP="006569BF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صنفی و وسط سمستر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؛ </w:t>
      </w:r>
    </w:p>
    <w:p w14:paraId="71F096C0" w14:textId="77777777" w:rsidR="002A462F" w:rsidRPr="002E7851" w:rsidRDefault="002A462F" w:rsidP="006569BF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ارزیابی کار خانگی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؛ </w:t>
      </w:r>
    </w:p>
    <w:p w14:paraId="35D44920" w14:textId="77777777" w:rsidR="002A462F" w:rsidRPr="002E7851" w:rsidRDefault="002A462F" w:rsidP="006569BF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ارزیابی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نتیج</w:t>
      </w:r>
      <w:r w:rsidR="0098390B"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کار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لابراتواری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تطبیقات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سیمینار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‌ها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پروژه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صنفی وکار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علمی و عملی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؛ </w:t>
      </w:r>
    </w:p>
    <w:p w14:paraId="2C061064" w14:textId="77777777" w:rsidR="002A462F" w:rsidRPr="002E7851" w:rsidRDefault="002A462F" w:rsidP="006569BF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ارزیابی سیمنار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 کنفرانس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صنفی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؛ </w:t>
      </w:r>
    </w:p>
    <w:p w14:paraId="7FAF95E7" w14:textId="77777777" w:rsidR="002A462F" w:rsidRPr="002E7851" w:rsidRDefault="002A462F" w:rsidP="006569BF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ارزیابی پروژه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صنفی و سایر فع</w:t>
      </w:r>
      <w:r w:rsidR="0098390B" w:rsidRPr="002E7851">
        <w:rPr>
          <w:rFonts w:ascii="Garamond" w:hAnsi="Garamond" w:cs="B Nazanin" w:hint="cs"/>
          <w:sz w:val="28"/>
          <w:szCs w:val="28"/>
          <w:rtl/>
          <w:lang w:bidi="fa-IR"/>
        </w:rPr>
        <w:t>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لیت</w:t>
      </w:r>
      <w:r w:rsidR="0098390B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های علمی و عملی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؛ </w:t>
      </w:r>
    </w:p>
    <w:p w14:paraId="0E16CD5C" w14:textId="77777777" w:rsidR="002A462F" w:rsidRPr="002E7851" w:rsidRDefault="00FB4279" w:rsidP="006569BF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نهایی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؛ </w:t>
      </w:r>
    </w:p>
    <w:p w14:paraId="1BD10170" w14:textId="77777777" w:rsidR="00FB4279" w:rsidRPr="002E7851" w:rsidRDefault="00FB4279" w:rsidP="006569BF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ارزیابی پایان نامه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 تیزس</w:t>
      </w:r>
      <w:r w:rsidR="0098390B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ها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؛ </w:t>
      </w:r>
    </w:p>
    <w:p w14:paraId="3C30F650" w14:textId="77777777" w:rsidR="00FB4279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FB427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هفتم:</w:t>
      </w:r>
    </w:p>
    <w:p w14:paraId="3D661F9F" w14:textId="77777777" w:rsidR="00FB4279" w:rsidRPr="002E7851" w:rsidRDefault="00FB4279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چگونگی گرفتن </w:t>
      </w:r>
      <w:r w:rsidR="00ED7F31" w:rsidRPr="002E7851">
        <w:rPr>
          <w:rFonts w:ascii="Garamond" w:hAnsi="Garamond" w:cs="B Nazanin"/>
          <w:sz w:val="28"/>
          <w:szCs w:val="28"/>
          <w:rtl/>
          <w:lang w:bidi="fa-IR"/>
        </w:rPr>
        <w:t>امتحانات صنفی حسب آتی است:</w:t>
      </w:r>
    </w:p>
    <w:p w14:paraId="11D7F852" w14:textId="77777777" w:rsidR="00ED7F31" w:rsidRPr="002E7851" w:rsidRDefault="00ED7F31" w:rsidP="006569BF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صنفی مندرج این لایحه عبارت از امتحان یا امتحاناتی است که از آغاز دروس تا شروع امتحانات نهایی از محصلان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255E284C" w14:textId="77777777" w:rsidR="00ED7F31" w:rsidRPr="002E7851" w:rsidRDefault="00ED7F31" w:rsidP="006569BF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صنفی در ساعت درسی هر مضمون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 و مانع جریان عادی دروس سایر مضامین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283CC287" w14:textId="77777777" w:rsidR="00ED7F31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هشتم</w:t>
      </w:r>
      <w:r w:rsidR="00ED7F31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3DFF837E" w14:textId="77777777" w:rsidR="00ED7F31" w:rsidRPr="002E7851" w:rsidRDefault="00ED7F31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چگونگی گرفتن امتحانات وسط سمستر حست آتی است:</w:t>
      </w:r>
    </w:p>
    <w:p w14:paraId="0E64596F" w14:textId="77777777" w:rsidR="00ED7F31" w:rsidRPr="002E7851" w:rsidRDefault="00ED7F31" w:rsidP="006569BF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از هر مضمون در وسط سمستر یک امتحان بنام وسط سمستر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3AC7B6F0" w14:textId="77777777" w:rsidR="00ED7F31" w:rsidRPr="002E7851" w:rsidRDefault="00ED7F31" w:rsidP="006569BF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هرگاه محصلان در امتحان وسط سمستر غایب باشند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چانس دوم برای</w:t>
      </w:r>
      <w:r w:rsidR="0098390B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شان داده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 اما نمره آن از (70%) نمره اصل امتحان وسط سمستر محاسبه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1AC1F732" w14:textId="77777777" w:rsidR="00ED7F31" w:rsidRPr="002E7851" w:rsidRDefault="00ED7F31" w:rsidP="006569BF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مدت امتحان وسط سمستر تابع تعداد مضامین همان سمتر است و حد اکثر از پانزده روز تجاوز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نماید.</w:t>
      </w:r>
    </w:p>
    <w:p w14:paraId="1E35031F" w14:textId="77777777" w:rsidR="00ED7F31" w:rsidRPr="002E7851" w:rsidRDefault="00ED7F31" w:rsidP="006569BF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شانس دوم وسط سمستر یک هفته بعد از ختم امتحان شانس اول وسط سمستر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 و حد اکثر در طی یک هفته خاتمه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>یا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بد.</w:t>
      </w:r>
    </w:p>
    <w:p w14:paraId="72C57A73" w14:textId="77777777" w:rsidR="00ED7F31" w:rsidRPr="002E7851" w:rsidRDefault="00ED7F31" w:rsidP="006569BF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وسط سمستر مانع جریان عادی دروس شده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توانند.</w:t>
      </w:r>
    </w:p>
    <w:p w14:paraId="1CF784D7" w14:textId="77777777" w:rsidR="00ED7F31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نهم</w:t>
      </w:r>
      <w:r w:rsidR="00ED7F31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5EAFF7B5" w14:textId="77777777" w:rsidR="00ED7F31" w:rsidRPr="002E7851" w:rsidRDefault="00ED7F31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سایر امتحانات:</w:t>
      </w:r>
    </w:p>
    <w:p w14:paraId="1FBEBF29" w14:textId="77777777" w:rsidR="00ED7F31" w:rsidRPr="002E7851" w:rsidRDefault="00ED7F31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طبق شرایط خاص خویش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توانند یک یا چندین امتحان دیگر مندرج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مادۀ ششم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این لایحه را در جریان سمستر حتمی قرار بدهند. چگونگی اخذ چنین امتحانات در آغاز سمستر از جانب شورای علمی پوهنحی تصریح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73B84AA7" w14:textId="77777777" w:rsidR="00ED7F31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دهم</w:t>
      </w:r>
      <w:r w:rsidR="00ED7F31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0014E2CE" w14:textId="77777777" w:rsidR="00ED7F31" w:rsidRPr="002E7851" w:rsidRDefault="00ED7F31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طرز برگزاری امتحانات نهایی قرار ذیل است:</w:t>
      </w:r>
    </w:p>
    <w:p w14:paraId="3C4DAF4F" w14:textId="77777777" w:rsidR="00ED7F31" w:rsidRPr="002E7851" w:rsidRDefault="00ED7F31" w:rsidP="006569BF">
      <w:pPr>
        <w:pStyle w:val="ListParagraph"/>
        <w:numPr>
          <w:ilvl w:val="0"/>
          <w:numId w:val="37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نهایی عبارت از امتحان</w:t>
      </w:r>
      <w:r w:rsidR="0098390B" w:rsidRPr="002E7851">
        <w:rPr>
          <w:rFonts w:ascii="Garamond" w:hAnsi="Garamond" w:cs="B Nazanin" w:hint="cs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است که در ختم هر سمستر طبق تقویم آن از محصلان همان دوره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0B4B4591" w14:textId="77777777" w:rsidR="00ED7F31" w:rsidRPr="002E7851" w:rsidRDefault="000E4C17" w:rsidP="006569BF">
      <w:pPr>
        <w:pStyle w:val="ListParagraph"/>
        <w:numPr>
          <w:ilvl w:val="0"/>
          <w:numId w:val="37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مدت امتحان نهایی حد اکثر در یک سمستر سه هفته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باشد.</w:t>
      </w:r>
    </w:p>
    <w:p w14:paraId="61B880F3" w14:textId="77777777" w:rsidR="000E4C17" w:rsidRPr="002E7851" w:rsidRDefault="000E4C17" w:rsidP="006569BF">
      <w:pPr>
        <w:pStyle w:val="ListParagraph"/>
        <w:numPr>
          <w:ilvl w:val="0"/>
          <w:numId w:val="37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دروس تا شروع امتحان نهایی در هر سمستر ب</w:t>
      </w:r>
      <w:r w:rsidR="0098390B" w:rsidRPr="002E7851">
        <w:rPr>
          <w:rFonts w:ascii="Garamond" w:hAnsi="Garamond" w:cs="B Nazanin" w:hint="cs"/>
          <w:sz w:val="28"/>
          <w:szCs w:val="28"/>
          <w:rtl/>
          <w:lang w:bidi="fa-IR"/>
        </w:rPr>
        <w:t>ه</w:t>
      </w:r>
      <w:r w:rsidR="0098390B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ط</w:t>
      </w:r>
      <w:r w:rsidR="00192955" w:rsidRPr="002E7851">
        <w:rPr>
          <w:rFonts w:ascii="Garamond" w:hAnsi="Garamond" w:cs="B Nazanin"/>
          <w:sz w:val="28"/>
          <w:szCs w:val="28"/>
          <w:rtl/>
          <w:lang w:bidi="fa-IR"/>
        </w:rPr>
        <w:t>ور عادی و بدون وقفه ادامه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98390B" w:rsidRPr="002E7851">
        <w:rPr>
          <w:rFonts w:ascii="Garamond" w:hAnsi="Garamond" w:cs="B Nazanin" w:hint="cs"/>
          <w:sz w:val="28"/>
          <w:szCs w:val="28"/>
          <w:rtl/>
          <w:lang w:bidi="fa-IR"/>
        </w:rPr>
        <w:t>یاب</w:t>
      </w:r>
      <w:r w:rsidR="00192955" w:rsidRPr="002E7851">
        <w:rPr>
          <w:rFonts w:ascii="Garamond" w:hAnsi="Garamond" w:cs="B Nazanin"/>
          <w:sz w:val="28"/>
          <w:szCs w:val="28"/>
          <w:rtl/>
          <w:lang w:bidi="fa-IR"/>
        </w:rPr>
        <w:t>د.</w:t>
      </w:r>
    </w:p>
    <w:p w14:paraId="7E37C9BC" w14:textId="77777777" w:rsidR="000E4C17" w:rsidRPr="002E7851" w:rsidRDefault="00BD286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یازدهم</w:t>
      </w:r>
      <w:r w:rsidR="000E4C17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3D431ADF" w14:textId="77777777" w:rsidR="000E4C17" w:rsidRPr="002E7851" w:rsidRDefault="000E4C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طرز گرفتن امتحان نهای</w:t>
      </w:r>
      <w:r w:rsidR="0098390B" w:rsidRPr="002E7851">
        <w:rPr>
          <w:rFonts w:ascii="Garamond" w:hAnsi="Garamond" w:cs="B Nazanin" w:hint="cs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قرار ذیل است:</w:t>
      </w:r>
    </w:p>
    <w:p w14:paraId="526AB44D" w14:textId="77777777" w:rsidR="000E4C17" w:rsidRPr="002E7851" w:rsidRDefault="000E4C17" w:rsidP="006569B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تواند نظر به ایجابات مضمون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تحریری و تقریر</w:t>
      </w:r>
      <w:r w:rsidR="0098390B" w:rsidRPr="002E7851">
        <w:rPr>
          <w:rFonts w:ascii="Garamond" w:hAnsi="Garamond" w:cs="B Nazanin" w:hint="cs"/>
          <w:sz w:val="28"/>
          <w:szCs w:val="28"/>
          <w:rtl/>
          <w:lang w:bidi="fa-IR"/>
        </w:rPr>
        <w:t>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 یا هر دو باشد که از طرف شروع علمی پوهنحی تعی</w:t>
      </w:r>
      <w:r w:rsidR="0098390B" w:rsidRPr="002E7851">
        <w:rPr>
          <w:rFonts w:ascii="Garamond" w:hAnsi="Garamond" w:cs="B Nazanin" w:hint="cs"/>
          <w:sz w:val="28"/>
          <w:szCs w:val="28"/>
          <w:rtl/>
          <w:lang w:bidi="fa-IR"/>
        </w:rPr>
        <w:t>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6293DF43" w14:textId="77777777" w:rsidR="000E4C17" w:rsidRPr="002E7851" w:rsidRDefault="002C3EB9" w:rsidP="006569B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در صورت که شورای علمی پوهنحی برای یک مضمون معین امتحان تقریری را تصویب نماید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F6705E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این امتحان توسط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هیئت</w:t>
      </w:r>
      <w:r w:rsidR="00F6705E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ممتحن که از جانب شواری علمی پوهنحی تعیین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F6705E" w:rsidRPr="002E7851">
        <w:rPr>
          <w:rFonts w:ascii="Garamond" w:hAnsi="Garamond" w:cs="B Nazanin"/>
          <w:sz w:val="28"/>
          <w:szCs w:val="28"/>
          <w:rtl/>
          <w:lang w:bidi="fa-IR"/>
        </w:rPr>
        <w:t>گردد به شمول استاد مضمون اخذ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F6705E"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5DE8FFC1" w14:textId="77777777" w:rsidR="00D9246B" w:rsidRPr="002E7851" w:rsidRDefault="00D9246B" w:rsidP="006569B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 امتحان تحریری طبق ایجابات مضمون از انواع مختلف سوال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صحیح و غلط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60643" w:rsidRPr="002E7851">
        <w:rPr>
          <w:rFonts w:ascii="Garamond" w:hAnsi="Garamond" w:cs="B Nazanin"/>
          <w:sz w:val="28"/>
          <w:szCs w:val="28"/>
          <w:rtl/>
          <w:lang w:bidi="fa-IR"/>
        </w:rPr>
        <w:t>چند جوابه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60643" w:rsidRPr="002E7851">
        <w:rPr>
          <w:rFonts w:ascii="Garamond" w:hAnsi="Garamond" w:cs="B Nazanin"/>
          <w:sz w:val="28"/>
          <w:szCs w:val="28"/>
          <w:rtl/>
          <w:lang w:bidi="fa-IR"/>
        </w:rPr>
        <w:t>پر نمودن خالیگاه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60643" w:rsidRPr="002E7851">
        <w:rPr>
          <w:rFonts w:ascii="Garamond" w:hAnsi="Garamond" w:cs="B Nazanin"/>
          <w:sz w:val="28"/>
          <w:szCs w:val="28"/>
          <w:rtl/>
          <w:lang w:bidi="fa-IR"/>
        </w:rPr>
        <w:t>تعریف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360643" w:rsidRPr="002E7851">
        <w:rPr>
          <w:rFonts w:ascii="Garamond" w:hAnsi="Garamond" w:cs="B Nazanin"/>
          <w:sz w:val="28"/>
          <w:szCs w:val="28"/>
          <w:rtl/>
          <w:lang w:bidi="fa-IR"/>
        </w:rPr>
        <w:t>تشریح و یا محاسبه) کار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360643"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4EA876F7" w14:textId="77777777" w:rsidR="008F1D49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8F1D4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دواز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8F1D49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2FE8B221" w14:textId="77777777" w:rsidR="008F1D49" w:rsidRPr="002E7851" w:rsidRDefault="008F1D49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شرایط ش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مو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>ل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در امتحان نهایی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شانس اول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عبارتند از: </w:t>
      </w:r>
    </w:p>
    <w:p w14:paraId="0D067202" w14:textId="77777777" w:rsidR="008F1D49" w:rsidRPr="002E7851" w:rsidRDefault="008F1D49" w:rsidP="006569BF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 در امتحان نهایی شامل شده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توانند که حد اقل (75%) ساعات درسی مضامین را حاضر باشند.</w:t>
      </w:r>
    </w:p>
    <w:p w14:paraId="4B507E48" w14:textId="77777777" w:rsidR="008F1D49" w:rsidRPr="002E7851" w:rsidRDefault="008F1D49" w:rsidP="006569BF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هرگاه محصل در اثر وقوع کدام حادثه ناگوار یا غیر مترقبه متحمل آسیب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شدید جسمی گردد که باعث غیابت مسلسل شده و نتواند نصاب حاضری مندرج بند</w:t>
      </w:r>
      <w:r w:rsidR="00E0553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="00E05539" w:rsidRPr="002E7851">
        <w:rPr>
          <w:rFonts w:ascii="Garamond" w:hAnsi="Garamond" w:cs="B Nazanin"/>
          <w:sz w:val="28"/>
          <w:szCs w:val="28"/>
          <w:rtl/>
          <w:lang w:bidi="fa-IR"/>
        </w:rPr>
        <w:t>1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="00E05539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این ماده را تکمیل کند و این حالت برای پوهنحی </w:t>
      </w:r>
      <w:r w:rsidR="008871DC" w:rsidRPr="002E7851">
        <w:rPr>
          <w:rFonts w:ascii="Garamond" w:hAnsi="Garamond" w:cs="B Nazanin"/>
          <w:sz w:val="28"/>
          <w:szCs w:val="28"/>
          <w:rtl/>
          <w:lang w:bidi="fa-IR"/>
        </w:rPr>
        <w:t>به اساس اسناد و شواهد عینی معلوم باشد و مورد تائید آن قرار گیرد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در</w:t>
      </w:r>
      <w:r w:rsidR="008871DC" w:rsidRPr="002E7851">
        <w:rPr>
          <w:rFonts w:ascii="Garamond" w:hAnsi="Garamond" w:cs="B Nazanin"/>
          <w:sz w:val="28"/>
          <w:szCs w:val="28"/>
          <w:rtl/>
          <w:lang w:bidi="fa-IR"/>
        </w:rPr>
        <w:t>این</w:t>
      </w:r>
      <w:r w:rsidR="00BF183F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="008871DC" w:rsidRPr="002E7851">
        <w:rPr>
          <w:rFonts w:ascii="Garamond" w:hAnsi="Garamond" w:cs="B Nazanin"/>
          <w:sz w:val="28"/>
          <w:szCs w:val="28"/>
          <w:rtl/>
          <w:lang w:bidi="fa-IR"/>
        </w:rPr>
        <w:t>صورت مدت چنین غیابت به اساس تصویب شورای علمی پوهنحی به تأجیل یک</w:t>
      </w:r>
      <w:r w:rsidR="00BF183F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سال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="008871D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محصل </w:t>
      </w:r>
      <w:r w:rsidR="00F725D4" w:rsidRPr="002E7851">
        <w:rPr>
          <w:rFonts w:ascii="Garamond" w:hAnsi="Garamond" w:cs="B Nazanin"/>
          <w:sz w:val="28"/>
          <w:szCs w:val="28"/>
          <w:rtl/>
          <w:lang w:bidi="fa-IR"/>
        </w:rPr>
        <w:t>محاسبه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F725D4"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6A097BE7" w14:textId="77777777" w:rsidR="00B008D0" w:rsidRPr="002E7851" w:rsidRDefault="00C21574" w:rsidP="006569BF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 صورتی</w:t>
      </w:r>
      <w:r w:rsidR="00BF183F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که محصل اناث متاهل بنابر وضع حمل نتواند نصاب حاضری مندرج بند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1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این ماده را تکمیل نماید و بارداری و وضع حمل نامبرده برای پوهنحی مستند و مشهود با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شد و مورد تائید آن قرار گیرد در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این</w:t>
      </w:r>
      <w:r w:rsidR="00BF183F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صورت چنین مدت غیابت به اساس تصویب شورای علمی پوهنحی به تأجیل یکساله موصوفه محاسبه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08E32E67" w14:textId="77777777" w:rsidR="00C21574" w:rsidRPr="002E7851" w:rsidRDefault="00FA1C00" w:rsidP="006569BF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که از تأجیل مندرج بند (2) و (3) این ماده مستفید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گردند مستحق تأجیل بعدی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باشند.</w:t>
      </w:r>
    </w:p>
    <w:p w14:paraId="0E77E4F6" w14:textId="77777777" w:rsidR="00FA1C00" w:rsidRPr="002E7851" w:rsidRDefault="00BF183F" w:rsidP="006569BF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تکمیل شرایطی که موسس</w:t>
      </w:r>
      <w:r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="00FA1C00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تحصیلی </w:t>
      </w:r>
      <w:r w:rsidR="00754575" w:rsidRPr="002E7851">
        <w:rPr>
          <w:rFonts w:ascii="Garamond" w:hAnsi="Garamond" w:cs="B Nazanin"/>
          <w:sz w:val="28"/>
          <w:szCs w:val="28"/>
          <w:rtl/>
          <w:lang w:bidi="fa-IR"/>
        </w:rPr>
        <w:t>مطابق به</w:t>
      </w:r>
      <w:r w:rsidR="004C3484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طرزالعمل داخلی خود وضع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4C3484" w:rsidRPr="002E7851">
        <w:rPr>
          <w:rFonts w:ascii="Garamond" w:hAnsi="Garamond" w:cs="B Nazanin"/>
          <w:sz w:val="28"/>
          <w:szCs w:val="28"/>
          <w:rtl/>
          <w:lang w:bidi="fa-IR"/>
        </w:rPr>
        <w:t>نماید.</w:t>
      </w:r>
    </w:p>
    <w:p w14:paraId="2897660B" w14:textId="77777777" w:rsidR="004C3484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سی</w:t>
      </w:r>
      <w:r w:rsidR="004C3484" w:rsidRPr="002E7851">
        <w:rPr>
          <w:rFonts w:ascii="Garamond" w:hAnsi="Garamond" w:cs="B Nazanin"/>
          <w:sz w:val="28"/>
          <w:szCs w:val="28"/>
          <w:rtl/>
          <w:lang w:bidi="fa-IR"/>
        </w:rPr>
        <w:t>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4C3484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53328212" w14:textId="77777777" w:rsidR="004C3484" w:rsidRPr="002E7851" w:rsidRDefault="004C3484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نهایی دارای خصوصیات ذیل است:</w:t>
      </w:r>
    </w:p>
    <w:p w14:paraId="53B4D0B8" w14:textId="77777777" w:rsidR="004C3484" w:rsidRPr="002E7851" w:rsidRDefault="004C3484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وقت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معین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برای هر مضمون.</w:t>
      </w:r>
    </w:p>
    <w:p w14:paraId="5AB7F710" w14:textId="77777777" w:rsidR="004C3484" w:rsidRPr="002E7851" w:rsidRDefault="00BF183F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هی</w:t>
      </w:r>
      <w:r w:rsidRPr="002E7851">
        <w:rPr>
          <w:rFonts w:ascii="Garamond" w:hAnsi="Garamond" w:cs="B Nazanin" w:hint="cs"/>
          <w:sz w:val="28"/>
          <w:szCs w:val="28"/>
          <w:rtl/>
          <w:lang w:bidi="fa-IR"/>
        </w:rPr>
        <w:t>ئ</w:t>
      </w:r>
      <w:r w:rsidR="004C3484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 امتحان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="004C3484" w:rsidRPr="002E7851">
        <w:rPr>
          <w:rFonts w:ascii="Garamond" w:hAnsi="Garamond" w:cs="B Nazanin"/>
          <w:sz w:val="28"/>
          <w:szCs w:val="28"/>
          <w:rtl/>
          <w:lang w:bidi="fa-IR"/>
        </w:rPr>
        <w:t>ممتحن و ممیز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="004C3484"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5E8E00F2" w14:textId="77777777" w:rsidR="004C3484" w:rsidRPr="002E7851" w:rsidRDefault="00F069FC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تثبیت انواع سوال‌</w:t>
      </w:r>
      <w:r w:rsidR="004C3484" w:rsidRPr="002E7851">
        <w:rPr>
          <w:rFonts w:ascii="Garamond" w:hAnsi="Garamond" w:cs="B Nazanin"/>
          <w:sz w:val="28"/>
          <w:szCs w:val="28"/>
          <w:rtl/>
          <w:lang w:bidi="fa-IR"/>
        </w:rPr>
        <w:t>های.</w:t>
      </w:r>
    </w:p>
    <w:p w14:paraId="08C71F7B" w14:textId="77777777" w:rsidR="004C3484" w:rsidRPr="002E7851" w:rsidRDefault="004C3484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فقره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1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2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3 این ماده به وسیله شورای علمی پوهنحی تعیین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5A0F63CF" w14:textId="77777777" w:rsidR="004C3484" w:rsidRPr="002E7851" w:rsidRDefault="004C3484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امتحان تقریری در حضور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هیئت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امتحان 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 و نتیج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آن به ادار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پوهنحی سپرده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1B74E9E6" w14:textId="77777777" w:rsidR="002C2689" w:rsidRPr="002E7851" w:rsidRDefault="002C2689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نتیجه امتحان نهایی هر مضمون حد اکثر در طی سه روز پس از سپری شدن امتحان تکمیل و به اداره سپرده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6F3DCD08" w14:textId="77777777" w:rsidR="002C2689" w:rsidRPr="002E7851" w:rsidRDefault="002C2689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نمرات در شقه امتحانات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بدون قلم</w:t>
      </w:r>
      <w:r w:rsidR="00BF183F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="008F2B8C" w:rsidRPr="002E7851">
        <w:rPr>
          <w:rFonts w:ascii="Garamond" w:hAnsi="Garamond" w:cs="B Nazanin"/>
          <w:sz w:val="28"/>
          <w:szCs w:val="28"/>
          <w:rtl/>
          <w:lang w:bidi="fa-IR"/>
        </w:rPr>
        <w:t>خوردگی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8F2B8C" w:rsidRPr="002E7851">
        <w:rPr>
          <w:rFonts w:ascii="Garamond" w:hAnsi="Garamond" w:cs="B Nazanin"/>
          <w:sz w:val="28"/>
          <w:szCs w:val="28"/>
          <w:rtl/>
          <w:lang w:bidi="fa-IR"/>
        </w:rPr>
        <w:t>تراش و خراش درج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8F2B8C"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30EF99C1" w14:textId="77777777" w:rsidR="008F2B8C" w:rsidRPr="002E7851" w:rsidRDefault="008F2B8C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نمرات پس از درج در شقه امتحانات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FE1FE9" w:rsidRPr="002E7851">
        <w:rPr>
          <w:rFonts w:ascii="Garamond" w:hAnsi="Garamond" w:cs="B Nazanin"/>
          <w:sz w:val="28"/>
          <w:szCs w:val="28"/>
          <w:rtl/>
          <w:lang w:bidi="fa-IR"/>
        </w:rPr>
        <w:t>توسط کمیته و مدیریت تدریسی پوهنحی مربوطه در جدول توحید نمرات درج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FE1FE9"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72EA3FAD" w14:textId="77777777" w:rsidR="00FE1FE9" w:rsidRPr="002E7851" w:rsidRDefault="00FE1FE9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هر ص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فحه جدول توحید نمرات توسط اعضای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پوهنحی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صفحه</w:t>
      </w:r>
      <w:r w:rsidR="00BF183F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بندی و امضأ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گردیده و توسط ریاست پوهنحی ملاح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>ظ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ه</w:t>
      </w:r>
      <w:r w:rsidR="00BF183F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شد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1F99C364" w14:textId="77777777" w:rsidR="00FE1FE9" w:rsidRPr="002E7851" w:rsidRDefault="00FE1FE9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درج نمرات در شقه و جدول توحید به وسیله پنسل اعتبار ندارد.</w:t>
      </w:r>
    </w:p>
    <w:p w14:paraId="68E98A66" w14:textId="77777777" w:rsidR="00E450FF" w:rsidRPr="002E7851" w:rsidRDefault="00FE1FE9" w:rsidP="006569BF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 xml:space="preserve">نتیجه امتحان نهایی هر مضمون پس 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 xml:space="preserve">از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مواصلت به ادا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>رۀ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پوهنحی از طرف آن اداره اعلان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626F584C" w14:textId="77777777" w:rsidR="00FE1FE9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7C57B5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چهار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7C57B5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649B555E" w14:textId="77777777" w:rsidR="007C57B5" w:rsidRPr="002E7851" w:rsidRDefault="007C57B5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نمره امتحان هر مضمون قرار ذیل توضیح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3626D75B" w14:textId="77777777" w:rsidR="007C57B5" w:rsidRPr="002E7851" w:rsidRDefault="007C57B5" w:rsidP="006569BF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نمر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مجموعی امتحان در هر مضمون از صفر تا صد باشد.</w:t>
      </w:r>
    </w:p>
    <w:p w14:paraId="0B20A098" w14:textId="77777777" w:rsidR="007C57B5" w:rsidRPr="002E7851" w:rsidRDefault="007C57B5" w:rsidP="006569BF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حد اقل نمره کامیابی برای هر مضمون 55 است.</w:t>
      </w:r>
    </w:p>
    <w:p w14:paraId="7DBD9539" w14:textId="77777777" w:rsidR="007C57B5" w:rsidRPr="002E7851" w:rsidRDefault="007C57B5" w:rsidP="006569BF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نمرات بند (1) و (2) این ماده عبارت از مجموع نمراتی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باشد که در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مادۀ ششم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این لایحه پیشبینی شده.</w:t>
      </w:r>
    </w:p>
    <w:p w14:paraId="6D1299C6" w14:textId="77777777" w:rsidR="007C57B5" w:rsidRPr="002E7851" w:rsidRDefault="00E85D16" w:rsidP="006569BF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نمرات امتحان نهایی یک مضمون کمتر از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60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یا بالاتر از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70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درصد مجموع </w:t>
      </w:r>
      <w:r w:rsidR="009A2D63" w:rsidRPr="002E7851">
        <w:rPr>
          <w:rFonts w:ascii="Garamond" w:hAnsi="Garamond" w:cs="B Nazanin"/>
          <w:sz w:val="28"/>
          <w:szCs w:val="28"/>
          <w:rtl/>
          <w:lang w:bidi="fa-IR"/>
        </w:rPr>
        <w:t>نمرات همان مضمون بوده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="009A2D63" w:rsidRPr="002E7851">
        <w:rPr>
          <w:rFonts w:ascii="Garamond" w:hAnsi="Garamond" w:cs="B Nazanin"/>
          <w:sz w:val="28"/>
          <w:szCs w:val="28"/>
          <w:rtl/>
          <w:lang w:bidi="fa-IR"/>
        </w:rPr>
        <w:t>تواند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9A2D63" w:rsidRPr="002E7851">
        <w:rPr>
          <w:rFonts w:ascii="Garamond" w:hAnsi="Garamond" w:cs="B Nazanin"/>
          <w:sz w:val="28"/>
          <w:szCs w:val="28"/>
          <w:rtl/>
          <w:lang w:bidi="fa-IR"/>
        </w:rPr>
        <w:t>30 تا 40 فیصد نمرات و سایر امتحانات مندرج این لایحه اختصاص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>یا</w:t>
      </w:r>
      <w:r w:rsidR="009A2D63" w:rsidRPr="002E7851">
        <w:rPr>
          <w:rFonts w:ascii="Garamond" w:hAnsi="Garamond" w:cs="B Nazanin"/>
          <w:sz w:val="28"/>
          <w:szCs w:val="28"/>
          <w:rtl/>
          <w:lang w:bidi="fa-IR"/>
        </w:rPr>
        <w:t>بد.</w:t>
      </w:r>
    </w:p>
    <w:p w14:paraId="7DA23AAF" w14:textId="77777777" w:rsidR="009A2D63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9A2D63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پانز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9A2D63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53B25238" w14:textId="77777777" w:rsidR="009A2D63" w:rsidRPr="002E7851" w:rsidRDefault="009A2D63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آن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عده از محصلانی</w:t>
      </w:r>
      <w:r w:rsidR="00BF183F" w:rsidRPr="002E7851">
        <w:rPr>
          <w:rFonts w:ascii="Garamond" w:hAnsi="Garamond" w:cs="B Nazanin" w:hint="cs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که در امتحان به وقت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معین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قبل از توزیع سوال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حاضر نگردند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حق شمول را در همان امتحان ندارند و غیرحاضر حساب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شوند.</w:t>
      </w:r>
    </w:p>
    <w:p w14:paraId="7B0917EA" w14:textId="77777777" w:rsidR="0002663F" w:rsidRPr="002E7851" w:rsidRDefault="00E450FF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گرفتن حاضری در امتحان حتمی است.</w:t>
      </w:r>
    </w:p>
    <w:p w14:paraId="26E76997" w14:textId="77777777" w:rsidR="009A2D63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9A2D63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شانز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9A2D63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16CA89D1" w14:textId="77777777" w:rsidR="009A2D63" w:rsidRPr="002E7851" w:rsidRDefault="009A2D63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چگونگی شمول در امتحان مشروطی و شیوه اخذ آن حسب زیر توضیح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گردد:</w:t>
      </w:r>
    </w:p>
    <w:p w14:paraId="7315E719" w14:textId="77777777" w:rsidR="009A2D63" w:rsidRPr="002E7851" w:rsidRDefault="009A2D63" w:rsidP="00686335">
      <w:pPr>
        <w:pStyle w:val="ListParagraph"/>
        <w:numPr>
          <w:ilvl w:val="0"/>
          <w:numId w:val="42"/>
        </w:numPr>
        <w:bidi/>
        <w:spacing w:after="0" w:line="240" w:lineRule="auto"/>
        <w:ind w:hanging="243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امتحان مشروطی اول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چانس دوم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2A4F918F" w14:textId="77777777" w:rsidR="009A2D63" w:rsidRPr="002E7851" w:rsidRDefault="009A2D63" w:rsidP="006569BF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 در مشروطی اول شامل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شوند که در کمتر از سه مضمون امتحان نهایی پائین تر از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="0002663F" w:rsidRPr="002E7851">
        <w:rPr>
          <w:rFonts w:ascii="Garamond" w:hAnsi="Garamond" w:cs="B Nazanin"/>
          <w:sz w:val="28"/>
          <w:szCs w:val="28"/>
          <w:rtl/>
          <w:lang w:bidi="fa-IR"/>
        </w:rPr>
        <w:t>55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="0002663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نمره گرفته باشند.</w:t>
      </w:r>
    </w:p>
    <w:p w14:paraId="498FEEF2" w14:textId="77777777" w:rsidR="0002663F" w:rsidRPr="002E7851" w:rsidRDefault="0002663F" w:rsidP="006569BF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آن شمار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محصلانی ک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 حق شمول را در امتحان نهایی حاصل نموده اند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اما بنابر معاذیری در یک یا چند و یا تمام امتحانات مضامین غیر حاضر باشند.</w:t>
      </w:r>
    </w:p>
    <w:p w14:paraId="31CE8525" w14:textId="77777777" w:rsidR="0002663F" w:rsidRPr="002E7851" w:rsidRDefault="0002663F" w:rsidP="006569BF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محصلان شامل فقره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1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و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2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این ماده صرف برای یکبار حق شمول را در امتحان مشروطی دارند.</w:t>
      </w:r>
    </w:p>
    <w:p w14:paraId="5AD69E01" w14:textId="77777777" w:rsidR="0002663F" w:rsidRPr="002E7851" w:rsidRDefault="0002663F" w:rsidP="006569BF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مشروطی اول در دو هفته اخیر رخصتی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گرفته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شود و از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15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روز تجاوز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کند.</w:t>
      </w:r>
    </w:p>
    <w:p w14:paraId="767863BA" w14:textId="77777777" w:rsidR="0002663F" w:rsidRPr="002E7851" w:rsidRDefault="0002663F" w:rsidP="006569BF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امتحان مشروطی دوم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چانس سوم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)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0396CED6" w14:textId="77777777" w:rsidR="001F5A07" w:rsidRPr="002E7851" w:rsidRDefault="006C3BDE" w:rsidP="006569BF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 شامل امتحان مشروطی دوم (چانس سوم)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شوند که صرف در یک مضمون امتحان مشروطی اول کمتر از (55) نمره گرفته باشند و یا در یک مضمون غایب باشند.</w:t>
      </w:r>
    </w:p>
    <w:p w14:paraId="4B898962" w14:textId="77777777" w:rsidR="0002663F" w:rsidRPr="002E7851" w:rsidRDefault="00BF183F" w:rsidP="006569BF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آن عده</w:t>
      </w:r>
      <w:r w:rsidR="001F5A07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 ک</w:t>
      </w:r>
      <w:r w:rsidR="001F5A07" w:rsidRPr="002E7851">
        <w:rPr>
          <w:rFonts w:ascii="Garamond" w:hAnsi="Garamond" w:cs="B Nazanin"/>
          <w:sz w:val="28"/>
          <w:szCs w:val="28"/>
          <w:rtl/>
          <w:lang w:bidi="fa-IR"/>
        </w:rPr>
        <w:t>ه حق شمول را در امتحان مشروطی اول حاصل نموده اند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1F5A07" w:rsidRPr="002E7851">
        <w:rPr>
          <w:rFonts w:ascii="Garamond" w:hAnsi="Garamond" w:cs="B Nazanin"/>
          <w:sz w:val="28"/>
          <w:szCs w:val="28"/>
          <w:rtl/>
          <w:lang w:bidi="fa-IR"/>
        </w:rPr>
        <w:t>اما بنابر معاذیری به امتحان مذکور حاضر شده نتوانسته اند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1F5A07" w:rsidRPr="002E7851">
        <w:rPr>
          <w:rFonts w:ascii="Garamond" w:hAnsi="Garamond" w:cs="B Nazanin"/>
          <w:sz w:val="28"/>
          <w:szCs w:val="28"/>
          <w:rtl/>
          <w:lang w:bidi="fa-IR"/>
        </w:rPr>
        <w:t>بشرط شامل امتحان مشروطی دوم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1F5A07" w:rsidRPr="002E7851">
        <w:rPr>
          <w:rFonts w:ascii="Garamond" w:hAnsi="Garamond" w:cs="B Nazanin"/>
          <w:sz w:val="28"/>
          <w:szCs w:val="28"/>
          <w:rtl/>
          <w:lang w:bidi="fa-IR"/>
        </w:rPr>
        <w:t>گردند که غیابت آنها موجب انفکاک دایمی شان شود.</w:t>
      </w:r>
      <w:r w:rsidR="006C3BDE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</w:p>
    <w:p w14:paraId="766863CB" w14:textId="77777777" w:rsidR="001F5A07" w:rsidRPr="002E7851" w:rsidRDefault="00425A6F" w:rsidP="006569BF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مشروطی دوم در ده روز اول آغاز سمستر تکمیل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1DC951DE" w14:textId="77777777" w:rsidR="00425A6F" w:rsidRPr="002E7851" w:rsidRDefault="00BF183F" w:rsidP="006569BF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 ک</w:t>
      </w:r>
      <w:r w:rsidR="008443C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ه حق شمول را در امتحانات مشروطی دوم حاصل نموده اند </w:t>
      </w:r>
      <w:r w:rsidR="008B473B" w:rsidRPr="002E7851">
        <w:rPr>
          <w:rFonts w:ascii="Garamond" w:hAnsi="Garamond" w:cs="B Nazanin"/>
          <w:sz w:val="28"/>
          <w:szCs w:val="28"/>
          <w:rtl/>
          <w:lang w:bidi="fa-IR"/>
        </w:rPr>
        <w:t>دروس سمستر جاری را الی ابلاغ نتیجه امتحان طور عادی ادامه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8B473B" w:rsidRPr="002E7851">
        <w:rPr>
          <w:rFonts w:ascii="Garamond" w:hAnsi="Garamond" w:cs="B Nazanin"/>
          <w:sz w:val="28"/>
          <w:szCs w:val="28"/>
          <w:rtl/>
          <w:lang w:bidi="fa-IR"/>
        </w:rPr>
        <w:t>دهند.</w:t>
      </w:r>
    </w:p>
    <w:p w14:paraId="4F567383" w14:textId="77777777" w:rsidR="008B473B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8B473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هف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</w:t>
      </w:r>
      <w:r w:rsidR="008B473B" w:rsidRPr="002E7851">
        <w:rPr>
          <w:rFonts w:ascii="Garamond" w:hAnsi="Garamond" w:cs="B Nazanin"/>
          <w:sz w:val="28"/>
          <w:szCs w:val="28"/>
          <w:rtl/>
          <w:lang w:bidi="fa-IR"/>
        </w:rPr>
        <w:t>هم:</w:t>
      </w:r>
    </w:p>
    <w:p w14:paraId="429A3577" w14:textId="77777777" w:rsidR="008B473B" w:rsidRPr="002E7851" w:rsidRDefault="005A6BC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 تحت شرایط ذیل ناکام سمستر محسوب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گردند:</w:t>
      </w:r>
    </w:p>
    <w:p w14:paraId="3101FE02" w14:textId="77777777" w:rsidR="005A6BC7" w:rsidRPr="002E7851" w:rsidRDefault="005A6BC7" w:rsidP="006569BF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هرگاه به اساس تکمیل نکردن نصاب (75%) حاضری از شمول در امتحان نهایی محروم گردند.</w:t>
      </w:r>
    </w:p>
    <w:p w14:paraId="347A5C28" w14:textId="77777777" w:rsidR="005A6BC7" w:rsidRPr="002E7851" w:rsidRDefault="005A6BC7" w:rsidP="006569BF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هرگاه در امتحان نهایی بیشتر از دو مضمون نمره کمتر از (55) </w:t>
      </w:r>
      <w:r w:rsidR="00931C96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گرفته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باشند.</w:t>
      </w:r>
    </w:p>
    <w:p w14:paraId="552E44AB" w14:textId="77777777" w:rsidR="005A6BC7" w:rsidRPr="002E7851" w:rsidRDefault="00931C96" w:rsidP="006569BF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هرگاه در امتحان مشروطی اول در بیشتر از یک مضمون کمتر از (55) گرفته باشند.</w:t>
      </w:r>
    </w:p>
    <w:p w14:paraId="6B0D41AA" w14:textId="77777777" w:rsidR="00931C96" w:rsidRPr="002E7851" w:rsidRDefault="00931C96" w:rsidP="006569BF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هرگاه در یک مضمون </w:t>
      </w:r>
      <w:r w:rsidR="00AC46E3" w:rsidRPr="002E7851">
        <w:rPr>
          <w:rFonts w:ascii="Garamond" w:hAnsi="Garamond" w:cs="B Nazanin"/>
          <w:sz w:val="28"/>
          <w:szCs w:val="28"/>
          <w:rtl/>
          <w:lang w:bidi="fa-IR"/>
        </w:rPr>
        <w:t>در امتحان مشروطی دوم کمتر از (55) حاصل نمایند.</w:t>
      </w:r>
    </w:p>
    <w:p w14:paraId="769D0606" w14:textId="77777777" w:rsidR="00AC46E3" w:rsidRPr="002E7851" w:rsidRDefault="00AC46E3" w:rsidP="006569BF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غایب امتحان مشروطی اول بشرط آنکه این غیابت موجب انفکاک دایمی او نگردد.</w:t>
      </w:r>
    </w:p>
    <w:p w14:paraId="00FD0A59" w14:textId="77777777" w:rsidR="00AC46E3" w:rsidRPr="002E7851" w:rsidRDefault="00B70FF2" w:rsidP="006569BF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 صورتیکه بدون داشتن تأجیل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غایب سمستر درسی باشد.</w:t>
      </w:r>
    </w:p>
    <w:p w14:paraId="49BFD109" w14:textId="1EDF9391" w:rsidR="00273ABD" w:rsidRPr="006F56DE" w:rsidRDefault="00B70FF2" w:rsidP="006F56DE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غایب همه امتحانات.</w:t>
      </w:r>
    </w:p>
    <w:p w14:paraId="5ADB5A57" w14:textId="0A5714A6" w:rsidR="00B70FF2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C03A8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هجد</w:t>
      </w:r>
      <w:r w:rsidR="00C03A82" w:rsidRPr="002E7851">
        <w:rPr>
          <w:rFonts w:ascii="Garamond" w:hAnsi="Garamond" w:cs="B Nazanin"/>
          <w:sz w:val="28"/>
          <w:szCs w:val="28"/>
          <w:rtl/>
          <w:lang w:bidi="fa-IR"/>
        </w:rPr>
        <w:t>هم:</w:t>
      </w:r>
    </w:p>
    <w:p w14:paraId="2C25ABBC" w14:textId="77777777" w:rsidR="00C03A82" w:rsidRPr="002E7851" w:rsidRDefault="00C03A82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</w:t>
      </w:r>
      <w:r w:rsidR="005F1B0F" w:rsidRPr="002E7851">
        <w:rPr>
          <w:rFonts w:ascii="Garamond" w:hAnsi="Garamond" w:cs="B Nazanin"/>
          <w:sz w:val="28"/>
          <w:szCs w:val="28"/>
          <w:rtl/>
          <w:lang w:bidi="fa-IR"/>
        </w:rPr>
        <w:t>ن ناکام یک سمستر الی آغاز دوبار</w:t>
      </w:r>
      <w:r w:rsidR="005F1B0F"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همان سمستر تعطیل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گردند.</w:t>
      </w:r>
    </w:p>
    <w:p w14:paraId="3C3A03A5" w14:textId="77777777" w:rsidR="00C03A82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</w:t>
      </w:r>
      <w:r w:rsidR="00C03A82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نز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دهم</w:t>
      </w:r>
      <w:r w:rsidR="00C03A82" w:rsidRPr="002E7851">
        <w:rPr>
          <w:rFonts w:ascii="Garamond" w:hAnsi="Garamond" w:cs="B Nazanin"/>
          <w:sz w:val="28"/>
          <w:szCs w:val="28"/>
          <w:rtl/>
          <w:lang w:bidi="fa-IR"/>
        </w:rPr>
        <w:t>:</w:t>
      </w:r>
    </w:p>
    <w:p w14:paraId="18AA9B33" w14:textId="77777777" w:rsidR="00C03A82" w:rsidRPr="002E7851" w:rsidRDefault="00C03A82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گرفتن امتحان نهایی و مشروطی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آن خارج از تقویم موسس</w:t>
      </w:r>
      <w:r w:rsidR="005F1B0F" w:rsidRPr="002E7851">
        <w:rPr>
          <w:rFonts w:ascii="Garamond" w:hAnsi="Garamond" w:cs="B Nazanin" w:hint="cs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تحصیلات عالی یعنی در سایر اوقات مجاز نیست.</w:t>
      </w:r>
    </w:p>
    <w:p w14:paraId="6410A73A" w14:textId="77777777" w:rsidR="00426DF9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426DF9" w:rsidRPr="002E7851">
        <w:rPr>
          <w:rFonts w:ascii="Garamond" w:hAnsi="Garamond" w:cs="B Nazanin"/>
          <w:sz w:val="28"/>
          <w:szCs w:val="28"/>
          <w:rtl/>
          <w:lang w:bidi="fa-IR"/>
        </w:rPr>
        <w:t>تم:</w:t>
      </w:r>
    </w:p>
    <w:p w14:paraId="6DEC42A5" w14:textId="77777777" w:rsidR="00426DF9" w:rsidRPr="002E7851" w:rsidRDefault="003A4930" w:rsidP="006569BF">
      <w:pPr>
        <w:pStyle w:val="ListParagraph"/>
        <w:numPr>
          <w:ilvl w:val="0"/>
          <w:numId w:val="46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پارچه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 نهایی و مشروطی همراه با کلید جوابات آنها به اداره پوهنحی سپرده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1BC5A755" w14:textId="77777777" w:rsidR="003A4930" w:rsidRPr="002E7851" w:rsidRDefault="003A4930" w:rsidP="006569BF">
      <w:pPr>
        <w:pStyle w:val="ListParagraph"/>
        <w:numPr>
          <w:ilvl w:val="0"/>
          <w:numId w:val="46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پارچه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امتحانات نهایی و مشروطی حداقل برای یک سمستر دیگر نگهداری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شوند.</w:t>
      </w:r>
    </w:p>
    <w:p w14:paraId="08B1373B" w14:textId="77777777" w:rsidR="006B02E2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6B02E2" w:rsidRPr="002E7851">
        <w:rPr>
          <w:rFonts w:ascii="Garamond" w:hAnsi="Garamond" w:cs="B Nazanin"/>
          <w:sz w:val="28"/>
          <w:szCs w:val="28"/>
          <w:rtl/>
          <w:lang w:bidi="fa-IR"/>
        </w:rPr>
        <w:t>ت و یکم:</w:t>
      </w:r>
    </w:p>
    <w:p w14:paraId="11A093A0" w14:textId="77777777" w:rsidR="006B02E2" w:rsidRPr="002E7851" w:rsidRDefault="006B02E2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برخورد در موارد نقل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تقلب </w:t>
      </w:r>
      <w:r w:rsidR="009A0CAC" w:rsidRPr="002E7851">
        <w:rPr>
          <w:rFonts w:ascii="Garamond" w:hAnsi="Garamond" w:cs="B Nazanin"/>
          <w:sz w:val="28"/>
          <w:szCs w:val="28"/>
          <w:rtl/>
          <w:lang w:bidi="fa-IR"/>
        </w:rPr>
        <w:t>و اخلال نظم دسپلین امتحانات:</w:t>
      </w:r>
    </w:p>
    <w:p w14:paraId="584C15A6" w14:textId="77777777" w:rsidR="00BA2C8D" w:rsidRPr="002E7851" w:rsidRDefault="009A0CAC" w:rsidP="006569BF">
      <w:pPr>
        <w:pStyle w:val="ListParagraph"/>
        <w:numPr>
          <w:ilvl w:val="0"/>
          <w:numId w:val="47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ارتکاب به نقل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2C4A90" w:rsidRPr="002E7851">
        <w:rPr>
          <w:rFonts w:ascii="Garamond" w:hAnsi="Garamond" w:cs="B Nazanin"/>
          <w:sz w:val="28"/>
          <w:szCs w:val="28"/>
          <w:rtl/>
          <w:lang w:bidi="fa-IR"/>
        </w:rPr>
        <w:t>تشبث شفاهی یا تحریری به نقل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2C4A90" w:rsidRPr="002E7851">
        <w:rPr>
          <w:rFonts w:ascii="Garamond" w:hAnsi="Garamond" w:cs="B Nazanin"/>
          <w:sz w:val="28"/>
          <w:szCs w:val="28"/>
          <w:rtl/>
          <w:lang w:bidi="fa-IR"/>
        </w:rPr>
        <w:t>تبدیل پارچه در امتحان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2C4A90" w:rsidRPr="002E7851">
        <w:rPr>
          <w:rFonts w:ascii="Garamond" w:hAnsi="Garamond" w:cs="B Nazanin"/>
          <w:sz w:val="28"/>
          <w:szCs w:val="28"/>
          <w:rtl/>
          <w:lang w:bidi="fa-IR"/>
        </w:rPr>
        <w:t>انتقال کتب و استفاده از کتب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2C4A90" w:rsidRPr="002E7851">
        <w:rPr>
          <w:rFonts w:ascii="Garamond" w:hAnsi="Garamond" w:cs="B Nazanin"/>
          <w:sz w:val="28"/>
          <w:szCs w:val="28"/>
          <w:rtl/>
          <w:lang w:bidi="fa-IR"/>
        </w:rPr>
        <w:t>اوراق و یا</w:t>
      </w:r>
      <w:r w:rsidR="005F1B0F" w:rsidRPr="002E7851">
        <w:rPr>
          <w:rFonts w:ascii="Garamond" w:hAnsi="Garamond" w:cs="B Nazanin" w:hint="cs"/>
          <w:sz w:val="28"/>
          <w:szCs w:val="28"/>
          <w:rtl/>
          <w:lang w:bidi="fa-IR"/>
        </w:rPr>
        <w:t>د</w:t>
      </w:r>
      <w:r w:rsidR="002C4A90" w:rsidRPr="002E7851">
        <w:rPr>
          <w:rFonts w:ascii="Garamond" w:hAnsi="Garamond" w:cs="B Nazanin"/>
          <w:sz w:val="28"/>
          <w:szCs w:val="28"/>
          <w:rtl/>
          <w:lang w:bidi="fa-IR"/>
        </w:rPr>
        <w:t>داشت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="002C4A90" w:rsidRPr="002E7851">
        <w:rPr>
          <w:rFonts w:ascii="Garamond" w:hAnsi="Garamond" w:cs="B Nazanin"/>
          <w:sz w:val="28"/>
          <w:szCs w:val="28"/>
          <w:rtl/>
          <w:lang w:bidi="fa-IR"/>
        </w:rPr>
        <w:t>غیر مجاز و سایر تشبثات مغایر نظم امتحان در همان مضمون مستوجب نمره صفر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2C4A90"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79E767CE" w14:textId="77777777" w:rsidR="00BA2C8D" w:rsidRPr="002E7851" w:rsidRDefault="00BF183F" w:rsidP="006569BF">
      <w:pPr>
        <w:pStyle w:val="ListParagraph"/>
        <w:numPr>
          <w:ilvl w:val="0"/>
          <w:numId w:val="47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 ک</w:t>
      </w:r>
      <w:r w:rsidR="00BA2C8D" w:rsidRPr="002E7851">
        <w:rPr>
          <w:rFonts w:ascii="Garamond" w:hAnsi="Garamond" w:cs="B Nazanin"/>
          <w:sz w:val="28"/>
          <w:szCs w:val="28"/>
          <w:rtl/>
          <w:lang w:bidi="fa-IR"/>
        </w:rPr>
        <w:t>ه در یک دوره امتحان طور مکرر مرتکب عمال مندرجه فقره (1) این ماده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BA2C8D" w:rsidRPr="002E7851">
        <w:rPr>
          <w:rFonts w:ascii="Garamond" w:hAnsi="Garamond" w:cs="B Nazanin"/>
          <w:sz w:val="28"/>
          <w:szCs w:val="28"/>
          <w:rtl/>
          <w:lang w:bidi="fa-IR"/>
        </w:rPr>
        <w:t>گردند علاوه بر اینکه حکم فقره (1) ماده در مورد آنها تطبیق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BA2C8D" w:rsidRPr="002E7851">
        <w:rPr>
          <w:rFonts w:ascii="Garamond" w:hAnsi="Garamond" w:cs="B Nazanin"/>
          <w:sz w:val="28"/>
          <w:szCs w:val="28"/>
          <w:rtl/>
          <w:lang w:bidi="fa-IR"/>
        </w:rPr>
        <w:t>شود مستوجب جزای تادیبی نیز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BA2C8D" w:rsidRPr="002E7851">
        <w:rPr>
          <w:rFonts w:ascii="Garamond" w:hAnsi="Garamond" w:cs="B Nazanin"/>
          <w:sz w:val="28"/>
          <w:szCs w:val="28"/>
          <w:rtl/>
          <w:lang w:bidi="fa-IR"/>
        </w:rPr>
        <w:t>باشند.</w:t>
      </w:r>
    </w:p>
    <w:p w14:paraId="3D863642" w14:textId="77777777" w:rsidR="005517A4" w:rsidRPr="002E7851" w:rsidRDefault="00BA2C8D" w:rsidP="006569BF">
      <w:pPr>
        <w:pStyle w:val="ListParagraph"/>
        <w:numPr>
          <w:ilvl w:val="0"/>
          <w:numId w:val="47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هرگاه شخصیکه باعث اخلال نظم و امتحان گردیده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منسوب همان پوهنحی نباشد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برای تعیین جزایی دسپلینی </w:t>
      </w:r>
      <w:r w:rsidR="005517A4" w:rsidRPr="002E7851">
        <w:rPr>
          <w:rFonts w:ascii="Garamond" w:hAnsi="Garamond" w:cs="B Nazanin"/>
          <w:sz w:val="28"/>
          <w:szCs w:val="28"/>
          <w:rtl/>
          <w:lang w:bidi="fa-IR"/>
        </w:rPr>
        <w:t>برای این شخص از جانب مسوولین موسسه تحصیلی اقدامات مقتضی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="005517A4" w:rsidRPr="002E7851">
        <w:rPr>
          <w:rFonts w:ascii="Garamond" w:hAnsi="Garamond" w:cs="B Nazanin"/>
          <w:sz w:val="28"/>
          <w:szCs w:val="28"/>
          <w:rtl/>
          <w:lang w:bidi="fa-IR"/>
        </w:rPr>
        <w:t>گیرد.</w:t>
      </w:r>
    </w:p>
    <w:p w14:paraId="60DC5585" w14:textId="77777777" w:rsidR="0055550D" w:rsidRPr="002E7851" w:rsidRDefault="005517A4" w:rsidP="006569BF">
      <w:pPr>
        <w:pStyle w:val="ListParagraph"/>
        <w:numPr>
          <w:ilvl w:val="0"/>
          <w:numId w:val="47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 مورد ارتکاب به نقل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تشبث به نقل و استفاده از کتب و اوراق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یاداشت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‌های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و سایر تشبثات غیر مجاز و همچنان اخلال نظم و دسپلین در امتحان نهایی و مشروطی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قضاوت استاد و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هیئت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امتحان </w:t>
      </w:r>
      <w:r w:rsidR="0055550D" w:rsidRPr="002E7851">
        <w:rPr>
          <w:rFonts w:ascii="Garamond" w:hAnsi="Garamond" w:cs="B Nazanin"/>
          <w:sz w:val="28"/>
          <w:szCs w:val="28"/>
          <w:rtl/>
          <w:lang w:bidi="fa-IR"/>
        </w:rPr>
        <w:t>قاطع است.</w:t>
      </w:r>
    </w:p>
    <w:p w14:paraId="06EBA6D3" w14:textId="217CC080" w:rsidR="00E5521A" w:rsidRPr="00C93AD0" w:rsidRDefault="0055550D" w:rsidP="00C93AD0">
      <w:pPr>
        <w:pStyle w:val="ListParagraph"/>
        <w:numPr>
          <w:ilvl w:val="0"/>
          <w:numId w:val="47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هرگاه در امتحان یکی از مضامین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در عوض یک محصل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شخصی دیگری امتحان را سپری کند محصل و شخص متشبث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(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در صورتیکه محصل باشد) هر دو ناکام مطلق شناخته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شوند. اما در صورتیکه شخص متشبث محصل نباشد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مطابق بند (3) همین ماده با نامبرده رفتار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79763227" w14:textId="77777777" w:rsidR="00B73181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F435A3" w:rsidRPr="002E7851">
        <w:rPr>
          <w:rFonts w:ascii="Garamond" w:hAnsi="Garamond" w:cs="B Nazanin"/>
          <w:sz w:val="28"/>
          <w:szCs w:val="28"/>
          <w:rtl/>
          <w:lang w:bidi="fa-IR"/>
        </w:rPr>
        <w:t>ت و دوم:</w:t>
      </w:r>
    </w:p>
    <w:p w14:paraId="466EFDBA" w14:textId="77777777" w:rsidR="00B73181" w:rsidRPr="002E7851" w:rsidRDefault="00B73181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وقت و چگونگی تجدید نظر بر نتیجه امتحانات نهایی و مشروطی:</w:t>
      </w:r>
    </w:p>
    <w:p w14:paraId="2B089047" w14:textId="77777777" w:rsidR="00DC34A2" w:rsidRPr="002E7851" w:rsidRDefault="00DC34A2" w:rsidP="006569BF">
      <w:pPr>
        <w:pStyle w:val="ListParagraph"/>
        <w:numPr>
          <w:ilvl w:val="0"/>
          <w:numId w:val="4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وقت تجدید نظر توسط شورای علمی پوهنحی تعیین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 و حد اکثر سه روز پس از زمان اعلان نتیجه ی عمومی را در بر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گیرد.</w:t>
      </w:r>
    </w:p>
    <w:p w14:paraId="0293C71E" w14:textId="77777777" w:rsidR="00DC5198" w:rsidRPr="002E7851" w:rsidRDefault="00DC5198" w:rsidP="006569BF">
      <w:pPr>
        <w:pStyle w:val="ListParagraph"/>
        <w:numPr>
          <w:ilvl w:val="0"/>
          <w:numId w:val="4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lastRenderedPageBreak/>
        <w:t>هرگاه محصل ادعایی تجدید نظر بر نتیجه امتحان تحریریش را داشته باشد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باید درخواست عدم قناعت خویش را کتبا و بدون معطلی پس از اعلان نتیجه امتحان نهایی تا مدت سه روز به اداره پوهنحی غرض اجراات بعدی بسپارد.</w:t>
      </w:r>
    </w:p>
    <w:p w14:paraId="7A4A7CC6" w14:textId="77777777" w:rsidR="00D87A3B" w:rsidRPr="002E7851" w:rsidRDefault="00D87A3B" w:rsidP="006569BF">
      <w:pPr>
        <w:pStyle w:val="ListParagraph"/>
        <w:numPr>
          <w:ilvl w:val="0"/>
          <w:numId w:val="4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تجدید نظر توسط 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کمیتۀ امتحانات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با حضور استاد مضمون و محصل اداعا کننده صورت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 و فیصله کمیته قطعی و نهایی است.</w:t>
      </w:r>
    </w:p>
    <w:p w14:paraId="16A19E96" w14:textId="77777777" w:rsidR="00DA21EC" w:rsidRPr="002E7851" w:rsidRDefault="00DA21EC" w:rsidP="006569BF">
      <w:pPr>
        <w:pStyle w:val="ListParagraph"/>
        <w:numPr>
          <w:ilvl w:val="0"/>
          <w:numId w:val="48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در صورتیکه محصل بر نتیجه بیشتر از یک مضمون قناعت نداشته باشد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اول یک مضمون به انتخاب محصل تجدید نظر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 در صورت نمره بیشتر مضمون بعدی مورد تجدید نظر قرار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گیرد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در غیر آن تجدید نظر بعدی جواز ندارد.</w:t>
      </w:r>
    </w:p>
    <w:p w14:paraId="514DA533" w14:textId="77777777" w:rsidR="00194366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194366" w:rsidRPr="002E7851">
        <w:rPr>
          <w:rFonts w:ascii="Garamond" w:hAnsi="Garamond" w:cs="B Nazanin"/>
          <w:sz w:val="28"/>
          <w:szCs w:val="28"/>
          <w:rtl/>
          <w:lang w:bidi="fa-IR"/>
        </w:rPr>
        <w:t>ت سوم:</w:t>
      </w:r>
    </w:p>
    <w:p w14:paraId="2AC78506" w14:textId="77777777" w:rsidR="00194366" w:rsidRPr="002E7851" w:rsidRDefault="00194366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انفکاک مؤقت و آنفکاک دایمی:</w:t>
      </w:r>
    </w:p>
    <w:p w14:paraId="4346F572" w14:textId="77777777" w:rsidR="00194366" w:rsidRPr="002E7851" w:rsidRDefault="00194366" w:rsidP="006569BF">
      <w:pPr>
        <w:pStyle w:val="ListParagraph"/>
        <w:numPr>
          <w:ilvl w:val="0"/>
          <w:numId w:val="4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 که به انفکاک موقت مواجه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می‌‌</w:t>
      </w:r>
      <w:r w:rsidR="002B6817" w:rsidRPr="002E7851">
        <w:rPr>
          <w:rFonts w:ascii="Garamond" w:hAnsi="Garamond" w:cs="B Nazanin"/>
          <w:sz w:val="28"/>
          <w:szCs w:val="28"/>
          <w:rtl/>
          <w:lang w:bidi="fa-IR"/>
        </w:rPr>
        <w:t>شوند که در یک سمستر مطابق مادۀ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  <w:r w:rsidR="002B6817" w:rsidRPr="002E7851">
        <w:rPr>
          <w:rFonts w:ascii="Garamond" w:hAnsi="Garamond" w:cs="B Nazanin"/>
          <w:sz w:val="28"/>
          <w:szCs w:val="28"/>
          <w:rtl/>
          <w:lang w:bidi="fa-IR"/>
        </w:rPr>
        <w:t>هجدهم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ناکام محسوب شوند و یا جدیدالشمولانی که در وقت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معین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ثبت نام نکرده باشند.</w:t>
      </w:r>
    </w:p>
    <w:p w14:paraId="1442EE15" w14:textId="77777777" w:rsidR="00194366" w:rsidRPr="002E7851" w:rsidRDefault="00194366" w:rsidP="006569BF">
      <w:pPr>
        <w:pStyle w:val="ListParagraph"/>
        <w:numPr>
          <w:ilvl w:val="0"/>
          <w:numId w:val="4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 که به انفکاک دایمی مواجه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شوند که حکم ماد</w:t>
      </w:r>
      <w:r w:rsidR="003E59A1" w:rsidRPr="002E7851">
        <w:rPr>
          <w:rFonts w:ascii="Garamond" w:hAnsi="Garamond" w:cs="B Nazanin"/>
          <w:sz w:val="28"/>
          <w:szCs w:val="28"/>
          <w:rtl/>
          <w:lang w:bidi="fa-IR"/>
        </w:rPr>
        <w:t>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25 این ل</w:t>
      </w:r>
      <w:r w:rsidR="00A241A3" w:rsidRPr="002E7851">
        <w:rPr>
          <w:rFonts w:ascii="Garamond" w:hAnsi="Garamond" w:cs="B Nazanin"/>
          <w:sz w:val="28"/>
          <w:szCs w:val="28"/>
          <w:rtl/>
          <w:lang w:bidi="fa-IR"/>
        </w:rPr>
        <w:t>ایحه بالای آنها قابل تطبیق باشد و یا به خواهش خود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A241A3" w:rsidRPr="002E7851">
        <w:rPr>
          <w:rFonts w:ascii="Garamond" w:hAnsi="Garamond" w:cs="B Nazanin"/>
          <w:sz w:val="28"/>
          <w:szCs w:val="28"/>
          <w:rtl/>
          <w:lang w:bidi="fa-IR"/>
        </w:rPr>
        <w:t>خود را منفک نمایند.</w:t>
      </w:r>
    </w:p>
    <w:p w14:paraId="49D7C5A6" w14:textId="6B4120C1" w:rsidR="006F56DE" w:rsidRPr="00E5521A" w:rsidRDefault="00A241A3" w:rsidP="00E5521A">
      <w:pPr>
        <w:pStyle w:val="ListParagraph"/>
        <w:numPr>
          <w:ilvl w:val="0"/>
          <w:numId w:val="49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انفکاک موقت و دایمی توسط مدیریت محصلان موسسه تحصیلی به مراجع </w:t>
      </w:r>
      <w:r w:rsidR="00BD2865" w:rsidRPr="002E7851">
        <w:rPr>
          <w:rFonts w:ascii="Garamond" w:hAnsi="Garamond" w:cs="B Nazanin"/>
          <w:sz w:val="28"/>
          <w:szCs w:val="28"/>
          <w:rtl/>
          <w:lang w:bidi="fa-IR"/>
        </w:rPr>
        <w:t>ذی‌ربط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اطلاع داده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شود.</w:t>
      </w:r>
    </w:p>
    <w:p w14:paraId="31482E15" w14:textId="77777777" w:rsidR="00A241A3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A241A3" w:rsidRPr="002E7851">
        <w:rPr>
          <w:rFonts w:ascii="Garamond" w:hAnsi="Garamond" w:cs="B Nazanin"/>
          <w:sz w:val="28"/>
          <w:szCs w:val="28"/>
          <w:rtl/>
          <w:lang w:bidi="fa-IR"/>
        </w:rPr>
        <w:t>ت چهارم:</w:t>
      </w:r>
    </w:p>
    <w:p w14:paraId="391C9EFD" w14:textId="77777777" w:rsidR="00A241A3" w:rsidRPr="002E7851" w:rsidRDefault="00A241A3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حد اکثر دوره تحصیل در پوهنحی</w:t>
      </w:r>
      <w:r w:rsidR="00F069FC" w:rsidRPr="002E7851">
        <w:rPr>
          <w:rFonts w:ascii="Garamond" w:hAnsi="Garamond" w:cs="B Nazanin"/>
          <w:sz w:val="28"/>
          <w:szCs w:val="28"/>
          <w:rtl/>
          <w:lang w:bidi="fa-IR"/>
        </w:rPr>
        <w:t>‌های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تواند بیشر از دو سال از دوره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معین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ه در همان پوهنحی باشد. در صورتیکه دوره تحصیل در یک پوهنحی بیشتر از چهار سال باشد حد اعظم دوره تحصیلی سه سال بیشتر از مدت </w:t>
      </w:r>
      <w:r w:rsidR="00350A39" w:rsidRPr="002E7851">
        <w:rPr>
          <w:rFonts w:ascii="Garamond" w:hAnsi="Garamond" w:cs="B Nazanin"/>
          <w:sz w:val="28"/>
          <w:szCs w:val="28"/>
          <w:rtl/>
          <w:lang w:bidi="fa-IR"/>
        </w:rPr>
        <w:t>معین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 تحصیل در همان پوهنحی بوده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تواند.</w:t>
      </w:r>
    </w:p>
    <w:p w14:paraId="1A0C3511" w14:textId="77777777" w:rsidR="000852CC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0852CC" w:rsidRPr="002E7851">
        <w:rPr>
          <w:rFonts w:ascii="Garamond" w:hAnsi="Garamond" w:cs="B Nazanin"/>
          <w:sz w:val="28"/>
          <w:szCs w:val="28"/>
          <w:rtl/>
          <w:lang w:bidi="fa-IR"/>
        </w:rPr>
        <w:t>ت پنجم:</w:t>
      </w:r>
    </w:p>
    <w:p w14:paraId="615C88E4" w14:textId="77777777" w:rsidR="000852CC" w:rsidRPr="002E7851" w:rsidRDefault="000852CC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محصلانی که یک صنف را در طی دوسال موفقانه به پایان نه رسانند و یا امکان </w:t>
      </w:r>
      <w:r w:rsidR="002B6817" w:rsidRPr="002E7851">
        <w:rPr>
          <w:rFonts w:ascii="Garamond" w:hAnsi="Garamond" w:cs="B Nazanin"/>
          <w:sz w:val="28"/>
          <w:szCs w:val="28"/>
          <w:rtl/>
          <w:lang w:bidi="fa-IR"/>
        </w:rPr>
        <w:t>ختم پوهنحی را در مدت که در مادۀ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(24) این لایحه پیش</w:t>
      </w:r>
      <w:r w:rsidR="005F1B0F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بینی</w:t>
      </w:r>
      <w:r w:rsidR="005F1B0F" w:rsidRPr="002E7851">
        <w:rPr>
          <w:rFonts w:ascii="Arabic Typesetting" w:hAnsi="Arabic Typesetting" w:cs="B Nazanin"/>
          <w:sz w:val="28"/>
          <w:szCs w:val="28"/>
          <w:rtl/>
          <w:lang w:bidi="fa-IR"/>
        </w:rPr>
        <w:t>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شده نداشته باشند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از پوهنحی بطور دایمی منفک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گردند.</w:t>
      </w:r>
    </w:p>
    <w:p w14:paraId="35FC8A1D" w14:textId="77777777" w:rsidR="00BF1E4A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BF1E4A" w:rsidRPr="002E7851">
        <w:rPr>
          <w:rFonts w:ascii="Garamond" w:hAnsi="Garamond" w:cs="B Nazanin"/>
          <w:sz w:val="28"/>
          <w:szCs w:val="28"/>
          <w:rtl/>
          <w:lang w:bidi="fa-IR"/>
        </w:rPr>
        <w:t>ت و ششم:</w:t>
      </w:r>
    </w:p>
    <w:p w14:paraId="344B5AF8" w14:textId="49F1C3EB" w:rsidR="00BF1E4A" w:rsidRPr="002E7851" w:rsidRDefault="00BF1E4A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تأجیل</w:t>
      </w:r>
      <w:r w:rsidR="00C93AD0">
        <w:rPr>
          <w:rFonts w:ascii="Garamond" w:hAnsi="Garamond" w:cs="B Nazanin"/>
          <w:sz w:val="28"/>
          <w:szCs w:val="28"/>
          <w:lang w:bidi="fa-IR"/>
        </w:rPr>
        <w:t>: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</w:t>
      </w:r>
    </w:p>
    <w:p w14:paraId="49EDAD2A" w14:textId="77777777" w:rsidR="00BF1E4A" w:rsidRPr="002E7851" w:rsidRDefault="00BF1E4A" w:rsidP="006569BF">
      <w:pPr>
        <w:pStyle w:val="ListParagraph"/>
        <w:numPr>
          <w:ilvl w:val="0"/>
          <w:numId w:val="5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 برحال در طول دوره تحصیلی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صرف برای یک بار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توانند تأجیل اکادمیک یکساله بگیرند این تأجیل در ناکامی و مدت تحصیل محاسبه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گردد.</w:t>
      </w:r>
    </w:p>
    <w:p w14:paraId="3E1912A1" w14:textId="77777777" w:rsidR="00DF291E" w:rsidRPr="002E7851" w:rsidRDefault="00DF291E" w:rsidP="006569BF">
      <w:pPr>
        <w:pStyle w:val="ListParagraph"/>
        <w:numPr>
          <w:ilvl w:val="0"/>
          <w:numId w:val="5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اجرا تأجیل برای </w:t>
      </w:r>
      <w:r w:rsidR="00BF183F" w:rsidRPr="002E7851">
        <w:rPr>
          <w:rFonts w:ascii="Garamond" w:hAnsi="Garamond" w:cs="B Nazanin"/>
          <w:sz w:val="28"/>
          <w:szCs w:val="28"/>
          <w:rtl/>
          <w:lang w:bidi="fa-IR"/>
        </w:rPr>
        <w:t>محصلانی ک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ه ناشی از غیابت مواجه به محرومی اند جواز ندارد</w:t>
      </w:r>
      <w:r w:rsidR="009C6AFC" w:rsidRPr="002E7851">
        <w:rPr>
          <w:rFonts w:ascii="Garamond" w:hAnsi="Garamond" w:cs="B Nazanin"/>
          <w:sz w:val="28"/>
          <w:szCs w:val="28"/>
          <w:rtl/>
          <w:lang w:bidi="fa-IR"/>
        </w:rPr>
        <w:t>.</w:t>
      </w:r>
    </w:p>
    <w:p w14:paraId="62EC7351" w14:textId="77777777" w:rsidR="009C6AFC" w:rsidRPr="002E7851" w:rsidRDefault="00BF183F" w:rsidP="006569BF">
      <w:pPr>
        <w:pStyle w:val="ListParagraph"/>
        <w:numPr>
          <w:ilvl w:val="0"/>
          <w:numId w:val="50"/>
        </w:num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 ک</w:t>
      </w:r>
      <w:r w:rsidR="009C6AFC" w:rsidRPr="002E7851">
        <w:rPr>
          <w:rFonts w:ascii="Garamond" w:hAnsi="Garamond" w:cs="B Nazanin"/>
          <w:sz w:val="28"/>
          <w:szCs w:val="28"/>
          <w:rtl/>
          <w:lang w:bidi="fa-IR"/>
        </w:rPr>
        <w:t>ه در یک سمستر شمولیت مجدد نموده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9C6AFC" w:rsidRPr="002E7851">
        <w:rPr>
          <w:rFonts w:ascii="Garamond" w:hAnsi="Garamond" w:cs="B Nazanin"/>
          <w:sz w:val="28"/>
          <w:szCs w:val="28"/>
          <w:rtl/>
          <w:lang w:bidi="fa-IR"/>
        </w:rPr>
        <w:t>در عین سمستر مستحق اخذ تأجیل</w:t>
      </w:r>
      <w:r w:rsidR="00F8246F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نمی‌</w:t>
      </w:r>
      <w:r w:rsidR="009C6AFC" w:rsidRPr="002E7851">
        <w:rPr>
          <w:rFonts w:ascii="Garamond" w:hAnsi="Garamond" w:cs="B Nazanin"/>
          <w:sz w:val="28"/>
          <w:szCs w:val="28"/>
          <w:rtl/>
          <w:lang w:bidi="fa-IR"/>
        </w:rPr>
        <w:t>باشند.</w:t>
      </w:r>
    </w:p>
    <w:p w14:paraId="2410D98C" w14:textId="77777777" w:rsidR="009C6AFC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9C6AFC" w:rsidRPr="002E7851">
        <w:rPr>
          <w:rFonts w:ascii="Garamond" w:hAnsi="Garamond" w:cs="B Nazanin"/>
          <w:sz w:val="28"/>
          <w:szCs w:val="28"/>
          <w:rtl/>
          <w:lang w:bidi="fa-IR"/>
        </w:rPr>
        <w:t>ت و هفتم:</w:t>
      </w:r>
    </w:p>
    <w:p w14:paraId="357691A6" w14:textId="77777777" w:rsidR="009C6AFC" w:rsidRPr="002E7851" w:rsidRDefault="00BF183F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محصلانی ک</w:t>
      </w:r>
      <w:r w:rsidR="009C6AFC" w:rsidRPr="002E7851">
        <w:rPr>
          <w:rFonts w:ascii="Garamond" w:hAnsi="Garamond" w:cs="B Nazanin"/>
          <w:sz w:val="28"/>
          <w:szCs w:val="28"/>
          <w:rtl/>
          <w:lang w:bidi="fa-IR"/>
        </w:rPr>
        <w:t>ه طور موقت منفک شده اند و یا تأجیل اکادمیک گرفته باشند</w:t>
      </w:r>
      <w:r w:rsidR="0098390B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، </w:t>
      </w:r>
      <w:r w:rsidR="009C6AFC" w:rsidRPr="002E7851">
        <w:rPr>
          <w:rFonts w:ascii="Garamond" w:hAnsi="Garamond" w:cs="B Nazanin"/>
          <w:sz w:val="28"/>
          <w:szCs w:val="28"/>
          <w:rtl/>
          <w:lang w:bidi="fa-IR"/>
        </w:rPr>
        <w:t>الی پانزده روز بعد از آغاز رسمی سمستر باید غرض شمولیت مراجعه نمایند.</w:t>
      </w:r>
    </w:p>
    <w:p w14:paraId="20BE5337" w14:textId="77777777" w:rsidR="00382EB0" w:rsidRPr="002E7851" w:rsidRDefault="002B6817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مادۀ بیس</w:t>
      </w:r>
      <w:r w:rsidR="00382EB0" w:rsidRPr="002E7851">
        <w:rPr>
          <w:rFonts w:ascii="Garamond" w:hAnsi="Garamond" w:cs="B Nazanin"/>
          <w:sz w:val="28"/>
          <w:szCs w:val="28"/>
          <w:rtl/>
          <w:lang w:bidi="fa-IR"/>
        </w:rPr>
        <w:t>ت هشتم:</w:t>
      </w:r>
    </w:p>
    <w:p w14:paraId="408B2A84" w14:textId="77777777" w:rsidR="00382EB0" w:rsidRPr="002E7851" w:rsidRDefault="00382EB0" w:rsidP="006569BF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r w:rsidRPr="002E7851">
        <w:rPr>
          <w:rFonts w:ascii="Garamond" w:hAnsi="Garamond" w:cs="B Nazanin"/>
          <w:sz w:val="28"/>
          <w:szCs w:val="28"/>
          <w:rtl/>
          <w:lang w:bidi="fa-IR"/>
        </w:rPr>
        <w:t>این لایحه پس از منظوری وزیر تحصیلات عالی طی (28) ماده به حکم شماره (952) مورخ سال 22/03/1387 نافذ است و به انفاذ آن لایحه قبلی امتحانات و سایر مغایر این لایحه ملغا شناخته</w:t>
      </w:r>
      <w:r w:rsidR="00935D2D" w:rsidRPr="002E7851">
        <w:rPr>
          <w:rFonts w:ascii="Garamond" w:hAnsi="Garamond" w:cs="B Nazanin"/>
          <w:sz w:val="28"/>
          <w:szCs w:val="28"/>
          <w:rtl/>
          <w:lang w:bidi="fa-IR"/>
        </w:rPr>
        <w:t xml:space="preserve"> می‌</w:t>
      </w:r>
      <w:r w:rsidRPr="002E7851">
        <w:rPr>
          <w:rFonts w:ascii="Garamond" w:hAnsi="Garamond" w:cs="B Nazanin"/>
          <w:sz w:val="28"/>
          <w:szCs w:val="28"/>
          <w:rtl/>
          <w:lang w:bidi="fa-IR"/>
        </w:rPr>
        <w:t>شوند.</w:t>
      </w:r>
    </w:p>
    <w:p w14:paraId="4C9977E6" w14:textId="7F3E1CF9" w:rsidR="00FB4279" w:rsidRPr="00C93AD0" w:rsidRDefault="00FB4279" w:rsidP="00DB3CEB">
      <w:pPr>
        <w:bidi/>
        <w:spacing w:after="0" w:line="240" w:lineRule="auto"/>
        <w:jc w:val="both"/>
        <w:rPr>
          <w:rFonts w:ascii="Garamond" w:hAnsi="Garamond"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FB4279" w:rsidRPr="00C93AD0" w:rsidSect="00D67748">
      <w:pgSz w:w="11907" w:h="16839" w:code="9"/>
      <w:pgMar w:top="907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2B49B" w14:textId="77777777" w:rsidR="001947D8" w:rsidRDefault="001947D8" w:rsidP="00273ABD">
      <w:pPr>
        <w:spacing w:after="0" w:line="240" w:lineRule="auto"/>
      </w:pPr>
      <w:r>
        <w:separator/>
      </w:r>
    </w:p>
  </w:endnote>
  <w:endnote w:type="continuationSeparator" w:id="0">
    <w:p w14:paraId="69CEBA1C" w14:textId="77777777" w:rsidR="001947D8" w:rsidRDefault="001947D8" w:rsidP="0027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0D8D3" w14:textId="77777777" w:rsidR="001947D8" w:rsidRDefault="001947D8" w:rsidP="00273ABD">
      <w:pPr>
        <w:spacing w:after="0" w:line="240" w:lineRule="auto"/>
      </w:pPr>
      <w:r>
        <w:separator/>
      </w:r>
    </w:p>
  </w:footnote>
  <w:footnote w:type="continuationSeparator" w:id="0">
    <w:p w14:paraId="36CA6323" w14:textId="77777777" w:rsidR="001947D8" w:rsidRDefault="001947D8" w:rsidP="0027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5C6"/>
    <w:multiLevelType w:val="hybridMultilevel"/>
    <w:tmpl w:val="2F10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BB3"/>
    <w:multiLevelType w:val="hybridMultilevel"/>
    <w:tmpl w:val="FD483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61EE"/>
    <w:multiLevelType w:val="hybridMultilevel"/>
    <w:tmpl w:val="4434D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07A0"/>
    <w:multiLevelType w:val="hybridMultilevel"/>
    <w:tmpl w:val="740EB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17BC"/>
    <w:multiLevelType w:val="hybridMultilevel"/>
    <w:tmpl w:val="579C8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E588C"/>
    <w:multiLevelType w:val="hybridMultilevel"/>
    <w:tmpl w:val="80187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E1B52"/>
    <w:multiLevelType w:val="hybridMultilevel"/>
    <w:tmpl w:val="7BF27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D5736E"/>
    <w:multiLevelType w:val="hybridMultilevel"/>
    <w:tmpl w:val="0BD4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10FE1"/>
    <w:multiLevelType w:val="hybridMultilevel"/>
    <w:tmpl w:val="20F00DEC"/>
    <w:lvl w:ilvl="0" w:tplc="A2D08F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22B4"/>
    <w:multiLevelType w:val="hybridMultilevel"/>
    <w:tmpl w:val="37F4E7E0"/>
    <w:lvl w:ilvl="0" w:tplc="A2D08F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A6173"/>
    <w:multiLevelType w:val="hybridMultilevel"/>
    <w:tmpl w:val="6B8EA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0148B"/>
    <w:multiLevelType w:val="hybridMultilevel"/>
    <w:tmpl w:val="27D2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F5B80"/>
    <w:multiLevelType w:val="hybridMultilevel"/>
    <w:tmpl w:val="69D8FA3A"/>
    <w:lvl w:ilvl="0" w:tplc="A2D08F1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6B44FB"/>
    <w:multiLevelType w:val="hybridMultilevel"/>
    <w:tmpl w:val="44A6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6202B"/>
    <w:multiLevelType w:val="hybridMultilevel"/>
    <w:tmpl w:val="963E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65FD"/>
    <w:multiLevelType w:val="hybridMultilevel"/>
    <w:tmpl w:val="E6C26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7D5CBA"/>
    <w:multiLevelType w:val="hybridMultilevel"/>
    <w:tmpl w:val="509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E3113"/>
    <w:multiLevelType w:val="hybridMultilevel"/>
    <w:tmpl w:val="B0BC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0692"/>
    <w:multiLevelType w:val="hybridMultilevel"/>
    <w:tmpl w:val="CC9A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2378D"/>
    <w:multiLevelType w:val="hybridMultilevel"/>
    <w:tmpl w:val="D3AE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E0B16"/>
    <w:multiLevelType w:val="hybridMultilevel"/>
    <w:tmpl w:val="1B224EE2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1" w15:restartNumberingAfterBreak="0">
    <w:nsid w:val="31315934"/>
    <w:multiLevelType w:val="hybridMultilevel"/>
    <w:tmpl w:val="E0EED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9400E8"/>
    <w:multiLevelType w:val="hybridMultilevel"/>
    <w:tmpl w:val="F1CE3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94984"/>
    <w:multiLevelType w:val="hybridMultilevel"/>
    <w:tmpl w:val="02640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8439F"/>
    <w:multiLevelType w:val="hybridMultilevel"/>
    <w:tmpl w:val="E2CE9E2A"/>
    <w:lvl w:ilvl="0" w:tplc="0409000F">
      <w:start w:val="1"/>
      <w:numFmt w:val="decimal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5" w15:restartNumberingAfterBreak="0">
    <w:nsid w:val="3C8B658C"/>
    <w:multiLevelType w:val="hybridMultilevel"/>
    <w:tmpl w:val="E35259AE"/>
    <w:lvl w:ilvl="0" w:tplc="A2D08F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7CBE"/>
    <w:multiLevelType w:val="hybridMultilevel"/>
    <w:tmpl w:val="BC70B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D5BA5"/>
    <w:multiLevelType w:val="hybridMultilevel"/>
    <w:tmpl w:val="09648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F6EDE"/>
    <w:multiLevelType w:val="hybridMultilevel"/>
    <w:tmpl w:val="F1C4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F75B0"/>
    <w:multiLevelType w:val="hybridMultilevel"/>
    <w:tmpl w:val="41F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E54FB"/>
    <w:multiLevelType w:val="hybridMultilevel"/>
    <w:tmpl w:val="EFD8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B3D9D"/>
    <w:multiLevelType w:val="hybridMultilevel"/>
    <w:tmpl w:val="EEE2DB3C"/>
    <w:lvl w:ilvl="0" w:tplc="A2D08F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76861"/>
    <w:multiLevelType w:val="hybridMultilevel"/>
    <w:tmpl w:val="DE30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65E18"/>
    <w:multiLevelType w:val="hybridMultilevel"/>
    <w:tmpl w:val="1FAEB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D0F1C"/>
    <w:multiLevelType w:val="hybridMultilevel"/>
    <w:tmpl w:val="CEBA2F94"/>
    <w:lvl w:ilvl="0" w:tplc="A2D08F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81F36"/>
    <w:multiLevelType w:val="hybridMultilevel"/>
    <w:tmpl w:val="43581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B5844"/>
    <w:multiLevelType w:val="hybridMultilevel"/>
    <w:tmpl w:val="BCCA44CE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92F70"/>
    <w:multiLevelType w:val="hybridMultilevel"/>
    <w:tmpl w:val="460E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06A56"/>
    <w:multiLevelType w:val="hybridMultilevel"/>
    <w:tmpl w:val="6B32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5636D"/>
    <w:multiLevelType w:val="hybridMultilevel"/>
    <w:tmpl w:val="551A6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F137F"/>
    <w:multiLevelType w:val="hybridMultilevel"/>
    <w:tmpl w:val="25269B5E"/>
    <w:lvl w:ilvl="0" w:tplc="0409000F">
      <w:start w:val="1"/>
      <w:numFmt w:val="decimal"/>
      <w:lvlText w:val="%1."/>
      <w:lvlJc w:val="left"/>
      <w:pPr>
        <w:ind w:left="1377" w:hanging="360"/>
      </w:p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41" w15:restartNumberingAfterBreak="0">
    <w:nsid w:val="68E6170D"/>
    <w:multiLevelType w:val="hybridMultilevel"/>
    <w:tmpl w:val="E3E2E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04B0F"/>
    <w:multiLevelType w:val="hybridMultilevel"/>
    <w:tmpl w:val="7BFE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B077B"/>
    <w:multiLevelType w:val="hybridMultilevel"/>
    <w:tmpl w:val="55A2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37D69"/>
    <w:multiLevelType w:val="hybridMultilevel"/>
    <w:tmpl w:val="F0C8C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F2F2D"/>
    <w:multiLevelType w:val="hybridMultilevel"/>
    <w:tmpl w:val="A2A418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234D9"/>
    <w:multiLevelType w:val="hybridMultilevel"/>
    <w:tmpl w:val="34E24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F13F0"/>
    <w:multiLevelType w:val="hybridMultilevel"/>
    <w:tmpl w:val="12EE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105AB"/>
    <w:multiLevelType w:val="hybridMultilevel"/>
    <w:tmpl w:val="392225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E45767"/>
    <w:multiLevelType w:val="hybridMultilevel"/>
    <w:tmpl w:val="AF26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3"/>
  </w:num>
  <w:num w:numId="3">
    <w:abstractNumId w:val="21"/>
  </w:num>
  <w:num w:numId="4">
    <w:abstractNumId w:val="40"/>
  </w:num>
  <w:num w:numId="5">
    <w:abstractNumId w:val="24"/>
  </w:num>
  <w:num w:numId="6">
    <w:abstractNumId w:val="20"/>
  </w:num>
  <w:num w:numId="7">
    <w:abstractNumId w:val="48"/>
  </w:num>
  <w:num w:numId="8">
    <w:abstractNumId w:val="22"/>
  </w:num>
  <w:num w:numId="9">
    <w:abstractNumId w:val="25"/>
  </w:num>
  <w:num w:numId="10">
    <w:abstractNumId w:val="9"/>
  </w:num>
  <w:num w:numId="11">
    <w:abstractNumId w:val="29"/>
  </w:num>
  <w:num w:numId="12">
    <w:abstractNumId w:val="1"/>
  </w:num>
  <w:num w:numId="13">
    <w:abstractNumId w:val="45"/>
  </w:num>
  <w:num w:numId="14">
    <w:abstractNumId w:val="31"/>
  </w:num>
  <w:num w:numId="15">
    <w:abstractNumId w:val="32"/>
  </w:num>
  <w:num w:numId="16">
    <w:abstractNumId w:val="12"/>
  </w:num>
  <w:num w:numId="17">
    <w:abstractNumId w:val="10"/>
  </w:num>
  <w:num w:numId="18">
    <w:abstractNumId w:val="44"/>
  </w:num>
  <w:num w:numId="19">
    <w:abstractNumId w:val="11"/>
  </w:num>
  <w:num w:numId="20">
    <w:abstractNumId w:val="26"/>
  </w:num>
  <w:num w:numId="21">
    <w:abstractNumId w:val="39"/>
  </w:num>
  <w:num w:numId="22">
    <w:abstractNumId w:val="34"/>
  </w:num>
  <w:num w:numId="23">
    <w:abstractNumId w:val="6"/>
  </w:num>
  <w:num w:numId="24">
    <w:abstractNumId w:val="18"/>
  </w:num>
  <w:num w:numId="25">
    <w:abstractNumId w:val="16"/>
  </w:num>
  <w:num w:numId="26">
    <w:abstractNumId w:val="17"/>
  </w:num>
  <w:num w:numId="27">
    <w:abstractNumId w:val="36"/>
  </w:num>
  <w:num w:numId="28">
    <w:abstractNumId w:val="14"/>
  </w:num>
  <w:num w:numId="29">
    <w:abstractNumId w:val="2"/>
  </w:num>
  <w:num w:numId="30">
    <w:abstractNumId w:val="33"/>
  </w:num>
  <w:num w:numId="31">
    <w:abstractNumId w:val="47"/>
  </w:num>
  <w:num w:numId="32">
    <w:abstractNumId w:val="30"/>
  </w:num>
  <w:num w:numId="33">
    <w:abstractNumId w:val="42"/>
  </w:num>
  <w:num w:numId="34">
    <w:abstractNumId w:val="41"/>
  </w:num>
  <w:num w:numId="35">
    <w:abstractNumId w:val="27"/>
  </w:num>
  <w:num w:numId="36">
    <w:abstractNumId w:val="46"/>
  </w:num>
  <w:num w:numId="37">
    <w:abstractNumId w:val="19"/>
  </w:num>
  <w:num w:numId="38">
    <w:abstractNumId w:val="3"/>
  </w:num>
  <w:num w:numId="39">
    <w:abstractNumId w:val="0"/>
  </w:num>
  <w:num w:numId="40">
    <w:abstractNumId w:val="49"/>
  </w:num>
  <w:num w:numId="41">
    <w:abstractNumId w:val="37"/>
  </w:num>
  <w:num w:numId="42">
    <w:abstractNumId w:val="8"/>
  </w:num>
  <w:num w:numId="43">
    <w:abstractNumId w:val="15"/>
  </w:num>
  <w:num w:numId="44">
    <w:abstractNumId w:val="4"/>
  </w:num>
  <w:num w:numId="45">
    <w:abstractNumId w:val="5"/>
  </w:num>
  <w:num w:numId="46">
    <w:abstractNumId w:val="23"/>
  </w:num>
  <w:num w:numId="47">
    <w:abstractNumId w:val="35"/>
  </w:num>
  <w:num w:numId="48">
    <w:abstractNumId w:val="38"/>
  </w:num>
  <w:num w:numId="49">
    <w:abstractNumId w:val="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AA"/>
    <w:rsid w:val="000000D6"/>
    <w:rsid w:val="0002663F"/>
    <w:rsid w:val="000304C6"/>
    <w:rsid w:val="000520AA"/>
    <w:rsid w:val="0007593C"/>
    <w:rsid w:val="000852CC"/>
    <w:rsid w:val="000C3618"/>
    <w:rsid w:val="000D40AC"/>
    <w:rsid w:val="000E4C17"/>
    <w:rsid w:val="000E6094"/>
    <w:rsid w:val="000F14B9"/>
    <w:rsid w:val="00113E7F"/>
    <w:rsid w:val="00125C28"/>
    <w:rsid w:val="001334A7"/>
    <w:rsid w:val="00134168"/>
    <w:rsid w:val="0014679D"/>
    <w:rsid w:val="0017649D"/>
    <w:rsid w:val="00192955"/>
    <w:rsid w:val="00194366"/>
    <w:rsid w:val="001947D8"/>
    <w:rsid w:val="001C50F9"/>
    <w:rsid w:val="001C737B"/>
    <w:rsid w:val="001D3EB8"/>
    <w:rsid w:val="001F5A07"/>
    <w:rsid w:val="00202FF9"/>
    <w:rsid w:val="00203BB7"/>
    <w:rsid w:val="0021394F"/>
    <w:rsid w:val="00223ECE"/>
    <w:rsid w:val="00272A90"/>
    <w:rsid w:val="00273ABD"/>
    <w:rsid w:val="00273B28"/>
    <w:rsid w:val="00277BDD"/>
    <w:rsid w:val="00284A64"/>
    <w:rsid w:val="002A462F"/>
    <w:rsid w:val="002A66ED"/>
    <w:rsid w:val="002B3F2A"/>
    <w:rsid w:val="002B6817"/>
    <w:rsid w:val="002C2689"/>
    <w:rsid w:val="002C3EB9"/>
    <w:rsid w:val="002C4A90"/>
    <w:rsid w:val="002C502B"/>
    <w:rsid w:val="002D2A7E"/>
    <w:rsid w:val="002D580A"/>
    <w:rsid w:val="002E7851"/>
    <w:rsid w:val="002F093C"/>
    <w:rsid w:val="003078AD"/>
    <w:rsid w:val="00322ACC"/>
    <w:rsid w:val="0033614C"/>
    <w:rsid w:val="00347F36"/>
    <w:rsid w:val="00350A39"/>
    <w:rsid w:val="0035250C"/>
    <w:rsid w:val="00360643"/>
    <w:rsid w:val="0036334B"/>
    <w:rsid w:val="00382059"/>
    <w:rsid w:val="00382EB0"/>
    <w:rsid w:val="003832B8"/>
    <w:rsid w:val="00384589"/>
    <w:rsid w:val="00387249"/>
    <w:rsid w:val="003A0805"/>
    <w:rsid w:val="003A0E73"/>
    <w:rsid w:val="003A4930"/>
    <w:rsid w:val="003A5ABD"/>
    <w:rsid w:val="003B5F12"/>
    <w:rsid w:val="003E59A1"/>
    <w:rsid w:val="003F4F0D"/>
    <w:rsid w:val="00412F22"/>
    <w:rsid w:val="00415FBD"/>
    <w:rsid w:val="00425A6F"/>
    <w:rsid w:val="00426DF9"/>
    <w:rsid w:val="00460F88"/>
    <w:rsid w:val="004C3484"/>
    <w:rsid w:val="004F4307"/>
    <w:rsid w:val="00545976"/>
    <w:rsid w:val="005517A4"/>
    <w:rsid w:val="0055550D"/>
    <w:rsid w:val="005710D3"/>
    <w:rsid w:val="00592077"/>
    <w:rsid w:val="00593FD9"/>
    <w:rsid w:val="005A6BC7"/>
    <w:rsid w:val="005B41B5"/>
    <w:rsid w:val="005C47ED"/>
    <w:rsid w:val="005C5BF4"/>
    <w:rsid w:val="005F1B0F"/>
    <w:rsid w:val="00601652"/>
    <w:rsid w:val="00607362"/>
    <w:rsid w:val="006569BF"/>
    <w:rsid w:val="0066201D"/>
    <w:rsid w:val="00686335"/>
    <w:rsid w:val="006A54B0"/>
    <w:rsid w:val="006B02E2"/>
    <w:rsid w:val="006C3BDE"/>
    <w:rsid w:val="006F47EB"/>
    <w:rsid w:val="006F56DE"/>
    <w:rsid w:val="007358A1"/>
    <w:rsid w:val="00742270"/>
    <w:rsid w:val="00754575"/>
    <w:rsid w:val="007624EC"/>
    <w:rsid w:val="007716FA"/>
    <w:rsid w:val="0077457F"/>
    <w:rsid w:val="007B6409"/>
    <w:rsid w:val="007C3612"/>
    <w:rsid w:val="007C57B5"/>
    <w:rsid w:val="007E1E09"/>
    <w:rsid w:val="00821A10"/>
    <w:rsid w:val="0082798E"/>
    <w:rsid w:val="008443CD"/>
    <w:rsid w:val="0085405A"/>
    <w:rsid w:val="00866161"/>
    <w:rsid w:val="00870E46"/>
    <w:rsid w:val="00881BFF"/>
    <w:rsid w:val="008865BA"/>
    <w:rsid w:val="008871DC"/>
    <w:rsid w:val="008B473B"/>
    <w:rsid w:val="008E48F2"/>
    <w:rsid w:val="008F1429"/>
    <w:rsid w:val="008F1D49"/>
    <w:rsid w:val="008F2B8C"/>
    <w:rsid w:val="008F4FC2"/>
    <w:rsid w:val="008F77D2"/>
    <w:rsid w:val="008F79D5"/>
    <w:rsid w:val="00902850"/>
    <w:rsid w:val="00915610"/>
    <w:rsid w:val="00926C91"/>
    <w:rsid w:val="00927934"/>
    <w:rsid w:val="00927F90"/>
    <w:rsid w:val="00931C96"/>
    <w:rsid w:val="00935D2D"/>
    <w:rsid w:val="00940BCE"/>
    <w:rsid w:val="00967B8D"/>
    <w:rsid w:val="00980BED"/>
    <w:rsid w:val="0098390B"/>
    <w:rsid w:val="00993DA3"/>
    <w:rsid w:val="009A0CAC"/>
    <w:rsid w:val="009A2D63"/>
    <w:rsid w:val="009B437F"/>
    <w:rsid w:val="009C6AFC"/>
    <w:rsid w:val="009F35C4"/>
    <w:rsid w:val="009F6602"/>
    <w:rsid w:val="009F6C93"/>
    <w:rsid w:val="00A05D2B"/>
    <w:rsid w:val="00A158B9"/>
    <w:rsid w:val="00A241A3"/>
    <w:rsid w:val="00A242F8"/>
    <w:rsid w:val="00A255AA"/>
    <w:rsid w:val="00A476F1"/>
    <w:rsid w:val="00A605FE"/>
    <w:rsid w:val="00AA5311"/>
    <w:rsid w:val="00AC46E3"/>
    <w:rsid w:val="00AE4435"/>
    <w:rsid w:val="00AE6C81"/>
    <w:rsid w:val="00AF4DA3"/>
    <w:rsid w:val="00AF7744"/>
    <w:rsid w:val="00B008D0"/>
    <w:rsid w:val="00B01581"/>
    <w:rsid w:val="00B3097E"/>
    <w:rsid w:val="00B32D2D"/>
    <w:rsid w:val="00B70FF2"/>
    <w:rsid w:val="00B73181"/>
    <w:rsid w:val="00BA2C8D"/>
    <w:rsid w:val="00BA7908"/>
    <w:rsid w:val="00BB2626"/>
    <w:rsid w:val="00BC2692"/>
    <w:rsid w:val="00BD2865"/>
    <w:rsid w:val="00BD35FC"/>
    <w:rsid w:val="00BE7E09"/>
    <w:rsid w:val="00BF0FE0"/>
    <w:rsid w:val="00BF183F"/>
    <w:rsid w:val="00BF1E4A"/>
    <w:rsid w:val="00BF44C2"/>
    <w:rsid w:val="00BF7005"/>
    <w:rsid w:val="00C03A82"/>
    <w:rsid w:val="00C07272"/>
    <w:rsid w:val="00C17DE4"/>
    <w:rsid w:val="00C21574"/>
    <w:rsid w:val="00C30DA8"/>
    <w:rsid w:val="00C47FDF"/>
    <w:rsid w:val="00C72DBF"/>
    <w:rsid w:val="00C85AA2"/>
    <w:rsid w:val="00C93AD0"/>
    <w:rsid w:val="00CC6AC6"/>
    <w:rsid w:val="00CC735C"/>
    <w:rsid w:val="00CD117C"/>
    <w:rsid w:val="00D21E31"/>
    <w:rsid w:val="00D22149"/>
    <w:rsid w:val="00D2665D"/>
    <w:rsid w:val="00D31CF6"/>
    <w:rsid w:val="00D400A5"/>
    <w:rsid w:val="00D41975"/>
    <w:rsid w:val="00D670A6"/>
    <w:rsid w:val="00D67748"/>
    <w:rsid w:val="00D80EE3"/>
    <w:rsid w:val="00D87A3B"/>
    <w:rsid w:val="00D9246B"/>
    <w:rsid w:val="00DA21EC"/>
    <w:rsid w:val="00DA2294"/>
    <w:rsid w:val="00DB3CEB"/>
    <w:rsid w:val="00DC34A2"/>
    <w:rsid w:val="00DC5198"/>
    <w:rsid w:val="00DE254A"/>
    <w:rsid w:val="00DE60DD"/>
    <w:rsid w:val="00DF291E"/>
    <w:rsid w:val="00DF73EC"/>
    <w:rsid w:val="00E04880"/>
    <w:rsid w:val="00E05539"/>
    <w:rsid w:val="00E15C10"/>
    <w:rsid w:val="00E450FF"/>
    <w:rsid w:val="00E5521A"/>
    <w:rsid w:val="00E85D16"/>
    <w:rsid w:val="00E86E11"/>
    <w:rsid w:val="00E90F96"/>
    <w:rsid w:val="00E91200"/>
    <w:rsid w:val="00EA2199"/>
    <w:rsid w:val="00EA6F25"/>
    <w:rsid w:val="00EB0594"/>
    <w:rsid w:val="00EB6B78"/>
    <w:rsid w:val="00ED7F31"/>
    <w:rsid w:val="00F069FC"/>
    <w:rsid w:val="00F1089E"/>
    <w:rsid w:val="00F23E30"/>
    <w:rsid w:val="00F30FCE"/>
    <w:rsid w:val="00F435A3"/>
    <w:rsid w:val="00F61340"/>
    <w:rsid w:val="00F6705E"/>
    <w:rsid w:val="00F70E32"/>
    <w:rsid w:val="00F725D4"/>
    <w:rsid w:val="00F8246F"/>
    <w:rsid w:val="00F8295B"/>
    <w:rsid w:val="00F95EE3"/>
    <w:rsid w:val="00FA1C00"/>
    <w:rsid w:val="00FB058B"/>
    <w:rsid w:val="00FB4279"/>
    <w:rsid w:val="00FC245E"/>
    <w:rsid w:val="00FE1CA0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31B8"/>
  <w15:chartTrackingRefBased/>
  <w15:docId w15:val="{D2ED589B-AC47-4A1B-BB5E-ECCE20BF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B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BD"/>
  </w:style>
  <w:style w:type="paragraph" w:styleId="Footer">
    <w:name w:val="footer"/>
    <w:basedOn w:val="Normal"/>
    <w:link w:val="FooterChar"/>
    <w:uiPriority w:val="99"/>
    <w:unhideWhenUsed/>
    <w:rsid w:val="0027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Shekib Bahadur</dc:creator>
  <cp:keywords/>
  <dc:description/>
  <cp:lastModifiedBy>Ali Mansoor Sharifi</cp:lastModifiedBy>
  <cp:revision>3</cp:revision>
  <cp:lastPrinted>2019-09-12T05:29:00Z</cp:lastPrinted>
  <dcterms:created xsi:type="dcterms:W3CDTF">2020-11-30T12:07:00Z</dcterms:created>
  <dcterms:modified xsi:type="dcterms:W3CDTF">2020-12-02T07:14:00Z</dcterms:modified>
</cp:coreProperties>
</file>